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6F6" w:rsidRPr="000E2EF9" w:rsidRDefault="006136F6" w:rsidP="0058734A">
      <w:pPr>
        <w:spacing w:after="0" w:line="240" w:lineRule="auto"/>
        <w:jc w:val="center"/>
        <w:rPr>
          <w:rFonts w:ascii="Times New Roman" w:hAnsi="Times New Roman" w:cs="Times New Roman"/>
          <w:sz w:val="28"/>
          <w:szCs w:val="28"/>
        </w:rPr>
      </w:pPr>
      <w:r w:rsidRPr="000E2EF9">
        <w:rPr>
          <w:rFonts w:ascii="Times New Roman" w:hAnsi="Times New Roman" w:cs="Times New Roman"/>
          <w:noProof/>
          <w:sz w:val="28"/>
          <w:szCs w:val="28"/>
          <w:lang w:val="ru-RU" w:eastAsia="ru-RU"/>
        </w:rPr>
        <w:drawing>
          <wp:anchor distT="0" distB="0" distL="114300" distR="114300" simplePos="0" relativeHeight="251659264" behindDoc="1" locked="0" layoutInCell="1" allowOverlap="1" wp14:anchorId="7F0BDC22" wp14:editId="05091125">
            <wp:simplePos x="0" y="0"/>
            <wp:positionH relativeFrom="column">
              <wp:posOffset>2867025</wp:posOffset>
            </wp:positionH>
            <wp:positionV relativeFrom="paragraph">
              <wp:posOffset>-537210</wp:posOffset>
            </wp:positionV>
            <wp:extent cx="400050" cy="590550"/>
            <wp:effectExtent l="0" t="0" r="0" b="0"/>
            <wp:wrapThrough wrapText="bothSides">
              <wp:wrapPolygon edited="0">
                <wp:start x="0" y="0"/>
                <wp:lineTo x="0" y="20903"/>
                <wp:lineTo x="20571" y="20903"/>
                <wp:lineTo x="20571"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00050" cy="590550"/>
                    </a:xfrm>
                    <a:prstGeom prst="rect">
                      <a:avLst/>
                    </a:prstGeom>
                  </pic:spPr>
                </pic:pic>
              </a:graphicData>
            </a:graphic>
            <wp14:sizeRelH relativeFrom="page">
              <wp14:pctWidth>0</wp14:pctWidth>
            </wp14:sizeRelH>
            <wp14:sizeRelV relativeFrom="page">
              <wp14:pctHeight>0</wp14:pctHeight>
            </wp14:sizeRelV>
          </wp:anchor>
        </w:drawing>
      </w:r>
    </w:p>
    <w:p w:rsidR="006136F6" w:rsidRPr="000E2EF9" w:rsidRDefault="006136F6" w:rsidP="0058734A">
      <w:pPr>
        <w:spacing w:after="0" w:line="240" w:lineRule="auto"/>
        <w:jc w:val="center"/>
        <w:rPr>
          <w:rFonts w:ascii="Times New Roman" w:hAnsi="Times New Roman" w:cs="Times New Roman"/>
          <w:b/>
          <w:sz w:val="28"/>
          <w:szCs w:val="28"/>
        </w:rPr>
      </w:pPr>
      <w:r w:rsidRPr="000E2EF9">
        <w:rPr>
          <w:rFonts w:ascii="Times New Roman" w:hAnsi="Times New Roman" w:cs="Times New Roman"/>
          <w:b/>
          <w:sz w:val="28"/>
          <w:szCs w:val="28"/>
        </w:rPr>
        <w:t>РЕШЕТИЛІВСЬКА МІСЬКА РАДА</w:t>
      </w:r>
    </w:p>
    <w:p w:rsidR="006136F6" w:rsidRPr="000E2EF9" w:rsidRDefault="006136F6" w:rsidP="0058734A">
      <w:pPr>
        <w:spacing w:after="0" w:line="240" w:lineRule="auto"/>
        <w:jc w:val="center"/>
        <w:rPr>
          <w:rFonts w:ascii="Times New Roman" w:hAnsi="Times New Roman" w:cs="Times New Roman"/>
          <w:b/>
          <w:sz w:val="28"/>
          <w:szCs w:val="28"/>
        </w:rPr>
      </w:pPr>
      <w:r w:rsidRPr="000E2EF9">
        <w:rPr>
          <w:rFonts w:ascii="Times New Roman" w:hAnsi="Times New Roman" w:cs="Times New Roman"/>
          <w:b/>
          <w:sz w:val="28"/>
          <w:szCs w:val="28"/>
        </w:rPr>
        <w:t>ПОЛТАВСЬКОЇ ОБЛАСТІ</w:t>
      </w:r>
    </w:p>
    <w:p w:rsidR="006136F6" w:rsidRPr="000E2EF9" w:rsidRDefault="006136F6" w:rsidP="0058734A">
      <w:pPr>
        <w:spacing w:after="0" w:line="240" w:lineRule="auto"/>
        <w:jc w:val="center"/>
        <w:rPr>
          <w:rFonts w:ascii="Times New Roman" w:hAnsi="Times New Roman" w:cs="Times New Roman"/>
          <w:b/>
          <w:sz w:val="28"/>
          <w:szCs w:val="28"/>
        </w:rPr>
      </w:pPr>
      <w:r w:rsidRPr="000E2EF9">
        <w:rPr>
          <w:rFonts w:ascii="Times New Roman" w:hAnsi="Times New Roman" w:cs="Times New Roman"/>
          <w:b/>
          <w:sz w:val="28"/>
          <w:szCs w:val="28"/>
        </w:rPr>
        <w:t>ВИКОНАВЧИЙ КОМІТЕТ</w:t>
      </w:r>
    </w:p>
    <w:p w:rsidR="006136F6" w:rsidRPr="000E2EF9" w:rsidRDefault="006136F6" w:rsidP="0058734A">
      <w:pPr>
        <w:spacing w:after="0" w:line="240" w:lineRule="auto"/>
        <w:rPr>
          <w:rFonts w:ascii="Times New Roman" w:hAnsi="Times New Roman" w:cs="Times New Roman"/>
          <w:sz w:val="28"/>
          <w:szCs w:val="28"/>
        </w:rPr>
      </w:pPr>
    </w:p>
    <w:p w:rsidR="006136F6" w:rsidRPr="000E2EF9" w:rsidRDefault="006136F6" w:rsidP="0058734A">
      <w:pPr>
        <w:spacing w:after="0" w:line="240" w:lineRule="auto"/>
        <w:jc w:val="center"/>
        <w:rPr>
          <w:rFonts w:ascii="Times New Roman" w:hAnsi="Times New Roman" w:cs="Times New Roman"/>
          <w:b/>
          <w:sz w:val="28"/>
          <w:szCs w:val="28"/>
        </w:rPr>
      </w:pPr>
      <w:r w:rsidRPr="000E2EF9">
        <w:rPr>
          <w:rFonts w:ascii="Times New Roman" w:hAnsi="Times New Roman" w:cs="Times New Roman"/>
          <w:b/>
          <w:sz w:val="28"/>
          <w:szCs w:val="28"/>
        </w:rPr>
        <w:t>РІШЕННЯ</w:t>
      </w:r>
    </w:p>
    <w:p w:rsidR="006136F6" w:rsidRPr="000E2EF9" w:rsidRDefault="006136F6" w:rsidP="0058734A">
      <w:pPr>
        <w:spacing w:after="0" w:line="240" w:lineRule="auto"/>
        <w:rPr>
          <w:rFonts w:ascii="Times New Roman" w:hAnsi="Times New Roman" w:cs="Times New Roman"/>
          <w:sz w:val="28"/>
          <w:szCs w:val="28"/>
        </w:rPr>
      </w:pPr>
    </w:p>
    <w:p w:rsidR="006136F6" w:rsidRPr="000E2EF9" w:rsidRDefault="002A175D" w:rsidP="0058734A">
      <w:pPr>
        <w:tabs>
          <w:tab w:val="left" w:pos="4111"/>
          <w:tab w:val="left" w:pos="8505"/>
        </w:tabs>
        <w:spacing w:after="0" w:line="240" w:lineRule="auto"/>
        <w:rPr>
          <w:rFonts w:ascii="Times New Roman" w:hAnsi="Times New Roman" w:cs="Times New Roman"/>
          <w:sz w:val="28"/>
          <w:szCs w:val="28"/>
        </w:rPr>
      </w:pPr>
      <w:r w:rsidRPr="006E5DFA">
        <w:rPr>
          <w:rFonts w:ascii="Times New Roman" w:hAnsi="Times New Roman" w:cs="Times New Roman"/>
          <w:sz w:val="28"/>
          <w:szCs w:val="28"/>
        </w:rPr>
        <w:t>29</w:t>
      </w:r>
      <w:r w:rsidR="006136F6" w:rsidRPr="00F2280D">
        <w:rPr>
          <w:rFonts w:ascii="Times New Roman" w:hAnsi="Times New Roman" w:cs="Times New Roman"/>
          <w:sz w:val="28"/>
          <w:szCs w:val="28"/>
        </w:rPr>
        <w:t xml:space="preserve"> </w:t>
      </w:r>
      <w:r w:rsidR="00A90926">
        <w:rPr>
          <w:rFonts w:ascii="Times New Roman" w:hAnsi="Times New Roman" w:cs="Times New Roman"/>
          <w:sz w:val="28"/>
          <w:szCs w:val="28"/>
        </w:rPr>
        <w:t>лип</w:t>
      </w:r>
      <w:r w:rsidR="004006CB">
        <w:rPr>
          <w:rFonts w:ascii="Times New Roman" w:hAnsi="Times New Roman" w:cs="Times New Roman"/>
          <w:sz w:val="28"/>
          <w:szCs w:val="28"/>
        </w:rPr>
        <w:t>ня</w:t>
      </w:r>
      <w:r w:rsidR="00F2280D">
        <w:rPr>
          <w:rFonts w:ascii="Times New Roman" w:hAnsi="Times New Roman" w:cs="Times New Roman"/>
          <w:sz w:val="28"/>
          <w:szCs w:val="28"/>
        </w:rPr>
        <w:t xml:space="preserve"> 2024 року </w:t>
      </w:r>
      <w:r w:rsidR="00F2280D">
        <w:rPr>
          <w:rFonts w:ascii="Times New Roman" w:hAnsi="Times New Roman" w:cs="Times New Roman"/>
          <w:sz w:val="28"/>
          <w:szCs w:val="28"/>
        </w:rPr>
        <w:tab/>
      </w:r>
      <w:proofErr w:type="spellStart"/>
      <w:r w:rsidR="00F2280D">
        <w:rPr>
          <w:rFonts w:ascii="Times New Roman" w:hAnsi="Times New Roman" w:cs="Times New Roman"/>
          <w:sz w:val="28"/>
          <w:szCs w:val="28"/>
        </w:rPr>
        <w:t>м. </w:t>
      </w:r>
      <w:r w:rsidR="006136F6" w:rsidRPr="000E2EF9">
        <w:rPr>
          <w:rFonts w:ascii="Times New Roman" w:hAnsi="Times New Roman" w:cs="Times New Roman"/>
          <w:sz w:val="28"/>
          <w:szCs w:val="28"/>
        </w:rPr>
        <w:t>Решетилі</w:t>
      </w:r>
      <w:proofErr w:type="spellEnd"/>
      <w:r w:rsidR="006136F6" w:rsidRPr="000E2EF9">
        <w:rPr>
          <w:rFonts w:ascii="Times New Roman" w:hAnsi="Times New Roman" w:cs="Times New Roman"/>
          <w:sz w:val="28"/>
          <w:szCs w:val="28"/>
        </w:rPr>
        <w:t>вка</w:t>
      </w:r>
      <w:r w:rsidR="006136F6" w:rsidRPr="000E2EF9">
        <w:rPr>
          <w:rFonts w:ascii="Times New Roman" w:hAnsi="Times New Roman" w:cs="Times New Roman"/>
          <w:sz w:val="28"/>
          <w:szCs w:val="28"/>
        </w:rPr>
        <w:tab/>
      </w:r>
      <w:r w:rsidR="006136F6" w:rsidRPr="000E2EF9">
        <w:rPr>
          <w:rFonts w:ascii="Times New Roman" w:hAnsi="Times New Roman" w:cs="Times New Roman"/>
          <w:sz w:val="28"/>
          <w:szCs w:val="28"/>
        </w:rPr>
        <w:tab/>
        <w:t xml:space="preserve">№ </w:t>
      </w:r>
      <w:r w:rsidR="006E5DFA">
        <w:rPr>
          <w:rFonts w:ascii="Times New Roman" w:hAnsi="Times New Roman" w:cs="Times New Roman"/>
          <w:sz w:val="28"/>
          <w:szCs w:val="28"/>
        </w:rPr>
        <w:t>120</w:t>
      </w:r>
    </w:p>
    <w:p w:rsidR="006136F6" w:rsidRPr="000E2EF9" w:rsidRDefault="006136F6" w:rsidP="0058734A">
      <w:pPr>
        <w:spacing w:after="0" w:line="240" w:lineRule="auto"/>
        <w:rPr>
          <w:rFonts w:ascii="Times New Roman" w:hAnsi="Times New Roman" w:cs="Times New Roman"/>
          <w:sz w:val="28"/>
          <w:szCs w:val="28"/>
        </w:rPr>
      </w:pPr>
    </w:p>
    <w:p w:rsidR="00432D56" w:rsidRDefault="004611EB" w:rsidP="0058734A">
      <w:pPr>
        <w:spacing w:after="0" w:line="240" w:lineRule="auto"/>
        <w:ind w:right="5244"/>
        <w:jc w:val="both"/>
        <w:rPr>
          <w:rFonts w:ascii="Times New Roman" w:hAnsi="Times New Roman" w:cs="Times New Roman"/>
          <w:sz w:val="28"/>
          <w:szCs w:val="28"/>
        </w:rPr>
      </w:pPr>
      <w:r w:rsidRPr="004611EB">
        <w:rPr>
          <w:rFonts w:ascii="Times New Roman" w:hAnsi="Times New Roman" w:cs="Times New Roman"/>
          <w:sz w:val="28"/>
          <w:szCs w:val="28"/>
        </w:rPr>
        <w:t xml:space="preserve">Про роботу </w:t>
      </w:r>
      <w:r w:rsidR="004608AC">
        <w:rPr>
          <w:rFonts w:ascii="Times New Roman" w:hAnsi="Times New Roman" w:cs="Times New Roman"/>
          <w:sz w:val="28"/>
          <w:szCs w:val="28"/>
        </w:rPr>
        <w:t xml:space="preserve">КНП </w:t>
      </w:r>
      <w:proofErr w:type="spellStart"/>
      <w:r w:rsidR="004608AC">
        <w:rPr>
          <w:rFonts w:ascii="Times New Roman" w:hAnsi="Times New Roman" w:cs="Times New Roman"/>
          <w:sz w:val="28"/>
          <w:szCs w:val="28"/>
        </w:rPr>
        <w:t>„Центр</w:t>
      </w:r>
      <w:proofErr w:type="spellEnd"/>
      <w:r w:rsidR="004608AC">
        <w:rPr>
          <w:rFonts w:ascii="Times New Roman" w:hAnsi="Times New Roman" w:cs="Times New Roman"/>
          <w:sz w:val="28"/>
          <w:szCs w:val="28"/>
        </w:rPr>
        <w:t xml:space="preserve"> ПМСД Решетилівської міської ради Полтавської області” </w:t>
      </w:r>
      <w:r w:rsidR="00416958">
        <w:rPr>
          <w:rFonts w:ascii="Times New Roman" w:hAnsi="Times New Roman" w:cs="Times New Roman"/>
          <w:sz w:val="28"/>
          <w:szCs w:val="28"/>
        </w:rPr>
        <w:t>за</w:t>
      </w:r>
      <w:r w:rsidR="004006CB">
        <w:rPr>
          <w:rFonts w:ascii="Times New Roman" w:hAnsi="Times New Roman" w:cs="Times New Roman"/>
          <w:sz w:val="28"/>
          <w:szCs w:val="28"/>
        </w:rPr>
        <w:t xml:space="preserve"> 2023</w:t>
      </w:r>
      <w:r w:rsidR="004006CB" w:rsidRPr="004006CB">
        <w:rPr>
          <w:rFonts w:ascii="Times New Roman" w:hAnsi="Times New Roman" w:cs="Times New Roman"/>
          <w:sz w:val="28"/>
          <w:szCs w:val="28"/>
        </w:rPr>
        <w:t xml:space="preserve"> рік </w:t>
      </w:r>
      <w:r w:rsidR="002B32C0">
        <w:rPr>
          <w:rFonts w:ascii="Times New Roman" w:hAnsi="Times New Roman" w:cs="Times New Roman"/>
          <w:sz w:val="28"/>
          <w:szCs w:val="28"/>
        </w:rPr>
        <w:t>та</w:t>
      </w:r>
      <w:r w:rsidR="0058734A">
        <w:rPr>
          <w:rFonts w:ascii="Times New Roman" w:hAnsi="Times New Roman" w:cs="Times New Roman"/>
          <w:sz w:val="28"/>
          <w:szCs w:val="28"/>
        </w:rPr>
        <w:t xml:space="preserve"> </w:t>
      </w:r>
      <w:r w:rsidR="002B32C0">
        <w:rPr>
          <w:rFonts w:ascii="Times New Roman" w:hAnsi="Times New Roman" w:cs="Times New Roman"/>
          <w:sz w:val="28"/>
          <w:szCs w:val="28"/>
        </w:rPr>
        <w:t>І півріччя</w:t>
      </w:r>
      <w:r w:rsidR="004006CB">
        <w:rPr>
          <w:rFonts w:ascii="Times New Roman" w:hAnsi="Times New Roman" w:cs="Times New Roman"/>
          <w:sz w:val="28"/>
          <w:szCs w:val="28"/>
        </w:rPr>
        <w:t xml:space="preserve"> 2024</w:t>
      </w:r>
      <w:r w:rsidR="004006CB" w:rsidRPr="004006CB">
        <w:rPr>
          <w:rFonts w:ascii="Times New Roman" w:hAnsi="Times New Roman" w:cs="Times New Roman"/>
          <w:sz w:val="28"/>
          <w:szCs w:val="28"/>
        </w:rPr>
        <w:t xml:space="preserve"> року</w:t>
      </w:r>
    </w:p>
    <w:p w:rsidR="004006CB" w:rsidRPr="000E2EF9" w:rsidRDefault="004006CB" w:rsidP="0058734A">
      <w:pPr>
        <w:spacing w:after="0" w:line="240" w:lineRule="auto"/>
        <w:ind w:right="5244"/>
        <w:jc w:val="both"/>
        <w:rPr>
          <w:rFonts w:ascii="Times New Roman" w:hAnsi="Times New Roman" w:cs="Times New Roman"/>
          <w:sz w:val="28"/>
          <w:szCs w:val="28"/>
        </w:rPr>
      </w:pPr>
    </w:p>
    <w:p w:rsidR="002B32C0" w:rsidRPr="00593227" w:rsidRDefault="00BB6856"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 xml:space="preserve">Керуючись статтями </w:t>
      </w:r>
      <w:r w:rsidR="00F76804" w:rsidRPr="004608AC">
        <w:rPr>
          <w:rFonts w:ascii="Times New Roman" w:hAnsi="Times New Roman" w:cs="Times New Roman"/>
          <w:sz w:val="28"/>
          <w:szCs w:val="28"/>
        </w:rPr>
        <w:t>3</w:t>
      </w:r>
      <w:r w:rsidRPr="004608AC">
        <w:rPr>
          <w:rFonts w:ascii="Times New Roman" w:hAnsi="Times New Roman" w:cs="Times New Roman"/>
          <w:sz w:val="28"/>
          <w:szCs w:val="28"/>
        </w:rPr>
        <w:t xml:space="preserve">2 Закону України </w:t>
      </w:r>
      <w:proofErr w:type="spellStart"/>
      <w:r w:rsidRPr="004608AC">
        <w:rPr>
          <w:rFonts w:ascii="Times New Roman" w:hAnsi="Times New Roman" w:cs="Times New Roman"/>
          <w:sz w:val="28"/>
          <w:szCs w:val="28"/>
        </w:rPr>
        <w:t>„Про</w:t>
      </w:r>
      <w:proofErr w:type="spellEnd"/>
      <w:r w:rsidRPr="004608AC">
        <w:rPr>
          <w:rFonts w:ascii="Times New Roman" w:hAnsi="Times New Roman" w:cs="Times New Roman"/>
          <w:sz w:val="28"/>
          <w:szCs w:val="28"/>
        </w:rPr>
        <w:t xml:space="preserve"> місцеве самоврядування в Україні”, рішенням виконавчого комітету Решетилівської м</w:t>
      </w:r>
      <w:r w:rsidR="004608AC" w:rsidRPr="004608AC">
        <w:rPr>
          <w:rFonts w:ascii="Times New Roman" w:hAnsi="Times New Roman" w:cs="Times New Roman"/>
          <w:sz w:val="28"/>
          <w:szCs w:val="28"/>
        </w:rPr>
        <w:t>іської ради від 29.12.2023</w:t>
      </w:r>
      <w:r w:rsidRPr="004608AC">
        <w:rPr>
          <w:rFonts w:ascii="Times New Roman" w:hAnsi="Times New Roman" w:cs="Times New Roman"/>
          <w:sz w:val="28"/>
          <w:szCs w:val="28"/>
        </w:rPr>
        <w:t xml:space="preserve"> № 2</w:t>
      </w:r>
      <w:r w:rsidR="00061DCD" w:rsidRPr="004608AC">
        <w:rPr>
          <w:rFonts w:ascii="Times New Roman" w:hAnsi="Times New Roman" w:cs="Times New Roman"/>
          <w:sz w:val="28"/>
          <w:szCs w:val="28"/>
        </w:rPr>
        <w:t>92</w:t>
      </w:r>
      <w:r w:rsidRPr="004608AC">
        <w:rPr>
          <w:rFonts w:ascii="Times New Roman" w:hAnsi="Times New Roman" w:cs="Times New Roman"/>
          <w:sz w:val="28"/>
          <w:szCs w:val="28"/>
        </w:rPr>
        <w:t xml:space="preserve"> </w:t>
      </w:r>
      <w:proofErr w:type="spellStart"/>
      <w:r w:rsidRPr="004608AC">
        <w:rPr>
          <w:rFonts w:ascii="Times New Roman" w:hAnsi="Times New Roman" w:cs="Times New Roman"/>
          <w:sz w:val="28"/>
          <w:szCs w:val="28"/>
        </w:rPr>
        <w:t>„Про</w:t>
      </w:r>
      <w:proofErr w:type="spellEnd"/>
      <w:r w:rsidRPr="004608AC">
        <w:rPr>
          <w:rFonts w:ascii="Times New Roman" w:hAnsi="Times New Roman" w:cs="Times New Roman"/>
          <w:sz w:val="28"/>
          <w:szCs w:val="28"/>
        </w:rPr>
        <w:t xml:space="preserve"> затвердження Плану роботи виконавчого комітету Реш</w:t>
      </w:r>
      <w:r w:rsidR="00061DCD" w:rsidRPr="004608AC">
        <w:rPr>
          <w:rFonts w:ascii="Times New Roman" w:hAnsi="Times New Roman" w:cs="Times New Roman"/>
          <w:sz w:val="28"/>
          <w:szCs w:val="28"/>
        </w:rPr>
        <w:t>етилівської міської ради на 2024</w:t>
      </w:r>
      <w:r w:rsidRPr="004608AC">
        <w:rPr>
          <w:rFonts w:ascii="Times New Roman" w:hAnsi="Times New Roman" w:cs="Times New Roman"/>
          <w:sz w:val="28"/>
          <w:szCs w:val="28"/>
        </w:rPr>
        <w:t xml:space="preserve"> рік”</w:t>
      </w:r>
      <w:r w:rsidR="00AB41B1" w:rsidRPr="004608AC">
        <w:rPr>
          <w:rFonts w:ascii="Times New Roman" w:hAnsi="Times New Roman" w:cs="Times New Roman"/>
          <w:sz w:val="28"/>
          <w:szCs w:val="28"/>
        </w:rPr>
        <w:t xml:space="preserve"> </w:t>
      </w:r>
      <w:r w:rsidR="00AB41B1" w:rsidRPr="00593227">
        <w:rPr>
          <w:rFonts w:ascii="Times New Roman" w:hAnsi="Times New Roman" w:cs="Times New Roman"/>
          <w:sz w:val="28"/>
          <w:szCs w:val="28"/>
        </w:rPr>
        <w:t xml:space="preserve">та заслухавши інформацію директора </w:t>
      </w:r>
      <w:r w:rsidR="004608AC" w:rsidRPr="00593227">
        <w:rPr>
          <w:rFonts w:ascii="Times New Roman" w:hAnsi="Times New Roman" w:cs="Times New Roman"/>
          <w:sz w:val="28"/>
          <w:szCs w:val="28"/>
        </w:rPr>
        <w:t xml:space="preserve">КНП </w:t>
      </w:r>
      <w:proofErr w:type="spellStart"/>
      <w:r w:rsidR="004608AC" w:rsidRPr="00593227">
        <w:rPr>
          <w:rFonts w:ascii="Times New Roman" w:hAnsi="Times New Roman" w:cs="Times New Roman"/>
          <w:sz w:val="28"/>
          <w:szCs w:val="28"/>
        </w:rPr>
        <w:t>„Центр</w:t>
      </w:r>
      <w:proofErr w:type="spellEnd"/>
      <w:r w:rsidR="004608AC" w:rsidRPr="00593227">
        <w:rPr>
          <w:rFonts w:ascii="Times New Roman" w:hAnsi="Times New Roman" w:cs="Times New Roman"/>
          <w:sz w:val="28"/>
          <w:szCs w:val="28"/>
        </w:rPr>
        <w:t xml:space="preserve"> ПМСД Решетилівської міської ради Полт</w:t>
      </w:r>
      <w:r w:rsidR="00FC3342">
        <w:rPr>
          <w:rFonts w:ascii="Times New Roman" w:hAnsi="Times New Roman" w:cs="Times New Roman"/>
          <w:sz w:val="28"/>
          <w:szCs w:val="28"/>
        </w:rPr>
        <w:t xml:space="preserve">авської області” </w:t>
      </w:r>
      <w:r w:rsidR="0058734A">
        <w:rPr>
          <w:rFonts w:ascii="Times New Roman" w:hAnsi="Times New Roman" w:cs="Times New Roman"/>
          <w:sz w:val="28"/>
          <w:szCs w:val="28"/>
        </w:rPr>
        <w:t>Лугової</w:t>
      </w:r>
      <w:r w:rsidR="0058734A" w:rsidRPr="00593227">
        <w:rPr>
          <w:rFonts w:ascii="Times New Roman" w:hAnsi="Times New Roman" w:cs="Times New Roman"/>
          <w:sz w:val="28"/>
          <w:szCs w:val="28"/>
        </w:rPr>
        <w:t xml:space="preserve"> </w:t>
      </w:r>
      <w:r w:rsidR="00FC3342">
        <w:rPr>
          <w:rFonts w:ascii="Times New Roman" w:hAnsi="Times New Roman" w:cs="Times New Roman"/>
          <w:sz w:val="28"/>
          <w:szCs w:val="28"/>
        </w:rPr>
        <w:t xml:space="preserve">Наталії </w:t>
      </w:r>
      <w:r w:rsidR="00AB41B1" w:rsidRPr="00593227">
        <w:rPr>
          <w:rFonts w:ascii="Times New Roman" w:hAnsi="Times New Roman" w:cs="Times New Roman"/>
          <w:sz w:val="28"/>
          <w:szCs w:val="28"/>
        </w:rPr>
        <w:t xml:space="preserve">про роботу </w:t>
      </w:r>
      <w:r w:rsidR="004608AC" w:rsidRPr="00593227">
        <w:rPr>
          <w:rFonts w:ascii="Times New Roman" w:hAnsi="Times New Roman" w:cs="Times New Roman"/>
          <w:sz w:val="28"/>
          <w:szCs w:val="28"/>
        </w:rPr>
        <w:t xml:space="preserve">КНП </w:t>
      </w:r>
      <w:proofErr w:type="spellStart"/>
      <w:r w:rsidR="004608AC" w:rsidRPr="00593227">
        <w:rPr>
          <w:rFonts w:ascii="Times New Roman" w:hAnsi="Times New Roman" w:cs="Times New Roman"/>
          <w:sz w:val="28"/>
          <w:szCs w:val="28"/>
        </w:rPr>
        <w:t>„Центр</w:t>
      </w:r>
      <w:proofErr w:type="spellEnd"/>
      <w:r w:rsidR="004608AC" w:rsidRPr="00593227">
        <w:rPr>
          <w:rFonts w:ascii="Times New Roman" w:hAnsi="Times New Roman" w:cs="Times New Roman"/>
          <w:sz w:val="28"/>
          <w:szCs w:val="28"/>
        </w:rPr>
        <w:t xml:space="preserve"> ПМСД Решетилівської міської ради Полтавської області” </w:t>
      </w:r>
      <w:r w:rsidR="002B32C0" w:rsidRPr="00593227">
        <w:rPr>
          <w:rFonts w:ascii="Times New Roman" w:hAnsi="Times New Roman" w:cs="Times New Roman"/>
          <w:sz w:val="28"/>
          <w:szCs w:val="28"/>
        </w:rPr>
        <w:t>за 2023 рік та І півріччя</w:t>
      </w:r>
      <w:r w:rsidR="0058734A">
        <w:rPr>
          <w:rFonts w:ascii="Times New Roman" w:hAnsi="Times New Roman" w:cs="Times New Roman"/>
          <w:sz w:val="28"/>
          <w:szCs w:val="28"/>
        </w:rPr>
        <w:t xml:space="preserve"> </w:t>
      </w:r>
      <w:r w:rsidR="00AB41B1" w:rsidRPr="00593227">
        <w:rPr>
          <w:rFonts w:ascii="Times New Roman" w:hAnsi="Times New Roman" w:cs="Times New Roman"/>
          <w:sz w:val="28"/>
          <w:szCs w:val="28"/>
        </w:rPr>
        <w:t>2024 року</w:t>
      </w:r>
      <w:r w:rsidR="00F76804" w:rsidRPr="00593227">
        <w:rPr>
          <w:rFonts w:ascii="Times New Roman" w:hAnsi="Times New Roman" w:cs="Times New Roman"/>
          <w:sz w:val="28"/>
          <w:szCs w:val="28"/>
        </w:rPr>
        <w:t>, виконавчий комітет Решетилівської міської ради</w:t>
      </w:r>
    </w:p>
    <w:p w:rsidR="00BB6856" w:rsidRPr="00E73E81" w:rsidRDefault="00BB6856" w:rsidP="0058734A">
      <w:pPr>
        <w:spacing w:line="240" w:lineRule="auto"/>
        <w:jc w:val="both"/>
      </w:pPr>
      <w:r w:rsidRPr="00E73E81">
        <w:rPr>
          <w:rFonts w:ascii="Times New Roman" w:hAnsi="Times New Roman" w:cs="Times New Roman"/>
          <w:b/>
          <w:bCs/>
          <w:sz w:val="28"/>
          <w:szCs w:val="28"/>
        </w:rPr>
        <w:t>ВИРІШИВ:</w:t>
      </w:r>
    </w:p>
    <w:p w:rsidR="001127A1" w:rsidRDefault="001127A1" w:rsidP="0058734A">
      <w:pPr>
        <w:pStyle w:val="af1"/>
        <w:shd w:val="clear" w:color="auto" w:fill="FFFFFF"/>
        <w:ind w:firstLine="567"/>
        <w:contextualSpacing/>
        <w:jc w:val="both"/>
        <w:rPr>
          <w:rFonts w:ascii="Times New Roman" w:hAnsi="Times New Roman"/>
          <w:sz w:val="28"/>
          <w:szCs w:val="28"/>
        </w:rPr>
      </w:pPr>
      <w:r w:rsidRPr="001127A1">
        <w:rPr>
          <w:rFonts w:ascii="Times New Roman" w:hAnsi="Times New Roman"/>
          <w:sz w:val="28"/>
          <w:szCs w:val="28"/>
        </w:rPr>
        <w:t xml:space="preserve">Інформацію директора </w:t>
      </w:r>
      <w:r w:rsidR="004608AC" w:rsidRPr="004608AC">
        <w:rPr>
          <w:rFonts w:ascii="Times New Roman" w:hAnsi="Times New Roman"/>
          <w:sz w:val="28"/>
          <w:szCs w:val="28"/>
        </w:rPr>
        <w:t xml:space="preserve">КНП </w:t>
      </w:r>
      <w:proofErr w:type="spellStart"/>
      <w:r w:rsidR="004608AC" w:rsidRPr="004608AC">
        <w:rPr>
          <w:rFonts w:ascii="Times New Roman" w:hAnsi="Times New Roman"/>
          <w:sz w:val="28"/>
          <w:szCs w:val="28"/>
        </w:rPr>
        <w:t>„Центр</w:t>
      </w:r>
      <w:proofErr w:type="spellEnd"/>
      <w:r w:rsidR="004608AC" w:rsidRPr="004608AC">
        <w:rPr>
          <w:rFonts w:ascii="Times New Roman" w:hAnsi="Times New Roman"/>
          <w:sz w:val="28"/>
          <w:szCs w:val="28"/>
        </w:rPr>
        <w:t xml:space="preserve"> ПМСД Решетилівської міської ради Полтавської області”</w:t>
      </w:r>
      <w:r w:rsidR="00FC3342">
        <w:rPr>
          <w:rFonts w:ascii="Times New Roman" w:hAnsi="Times New Roman"/>
          <w:sz w:val="28"/>
          <w:szCs w:val="28"/>
        </w:rPr>
        <w:t xml:space="preserve"> </w:t>
      </w:r>
      <w:r w:rsidR="0058734A">
        <w:rPr>
          <w:rFonts w:ascii="Times New Roman" w:hAnsi="Times New Roman"/>
          <w:sz w:val="28"/>
          <w:szCs w:val="28"/>
        </w:rPr>
        <w:t xml:space="preserve">Лугової </w:t>
      </w:r>
      <w:r w:rsidR="00FC3342">
        <w:rPr>
          <w:rFonts w:ascii="Times New Roman" w:hAnsi="Times New Roman"/>
          <w:sz w:val="28"/>
          <w:szCs w:val="28"/>
        </w:rPr>
        <w:t xml:space="preserve">Наталії </w:t>
      </w:r>
      <w:r w:rsidR="0058734A">
        <w:rPr>
          <w:rFonts w:ascii="Times New Roman" w:hAnsi="Times New Roman" w:cs="Times New Roman"/>
          <w:sz w:val="28"/>
          <w:szCs w:val="28"/>
        </w:rPr>
        <w:t>щодо</w:t>
      </w:r>
      <w:r w:rsidR="004608AC">
        <w:rPr>
          <w:rFonts w:ascii="Times New Roman" w:hAnsi="Times New Roman" w:cs="Times New Roman"/>
          <w:sz w:val="28"/>
          <w:szCs w:val="28"/>
        </w:rPr>
        <w:t xml:space="preserve"> роботи </w:t>
      </w:r>
      <w:r w:rsidR="004608AC" w:rsidRPr="004608AC">
        <w:rPr>
          <w:rFonts w:ascii="Times New Roman" w:hAnsi="Times New Roman" w:cs="Times New Roman"/>
          <w:sz w:val="28"/>
          <w:szCs w:val="28"/>
        </w:rPr>
        <w:t xml:space="preserve">КНП </w:t>
      </w:r>
      <w:proofErr w:type="spellStart"/>
      <w:r w:rsidR="004608AC" w:rsidRPr="004608AC">
        <w:rPr>
          <w:rFonts w:ascii="Times New Roman" w:hAnsi="Times New Roman" w:cs="Times New Roman"/>
          <w:sz w:val="28"/>
          <w:szCs w:val="28"/>
        </w:rPr>
        <w:t>„Центр</w:t>
      </w:r>
      <w:proofErr w:type="spellEnd"/>
      <w:r w:rsidR="004608AC" w:rsidRPr="004608AC">
        <w:rPr>
          <w:rFonts w:ascii="Times New Roman" w:hAnsi="Times New Roman" w:cs="Times New Roman"/>
          <w:sz w:val="28"/>
          <w:szCs w:val="28"/>
        </w:rPr>
        <w:t xml:space="preserve"> ПМСД Решетилівської міської ради Полтавської області”</w:t>
      </w:r>
      <w:r w:rsidR="004608AC">
        <w:rPr>
          <w:rFonts w:ascii="Times New Roman" w:hAnsi="Times New Roman" w:cs="Times New Roman"/>
          <w:sz w:val="28"/>
          <w:szCs w:val="28"/>
        </w:rPr>
        <w:t xml:space="preserve"> </w:t>
      </w:r>
      <w:r w:rsidR="002B32C0">
        <w:rPr>
          <w:rFonts w:ascii="Times New Roman" w:hAnsi="Times New Roman" w:cs="Times New Roman"/>
          <w:sz w:val="28"/>
          <w:szCs w:val="28"/>
        </w:rPr>
        <w:t xml:space="preserve">за 2023 рік та І півріччя </w:t>
      </w:r>
      <w:r w:rsidRPr="00AB41B1">
        <w:rPr>
          <w:rFonts w:ascii="Times New Roman" w:hAnsi="Times New Roman" w:cs="Times New Roman"/>
          <w:sz w:val="28"/>
          <w:szCs w:val="28"/>
        </w:rPr>
        <w:t>2024 року</w:t>
      </w:r>
      <w:r>
        <w:rPr>
          <w:rFonts w:ascii="Times New Roman" w:hAnsi="Times New Roman"/>
          <w:sz w:val="28"/>
          <w:szCs w:val="28"/>
        </w:rPr>
        <w:t>, взяти до відома (додається).</w:t>
      </w:r>
    </w:p>
    <w:p w:rsidR="00F02942" w:rsidRDefault="00F02942" w:rsidP="0058734A">
      <w:pPr>
        <w:spacing w:after="0" w:line="240" w:lineRule="auto"/>
        <w:jc w:val="both"/>
        <w:rPr>
          <w:rFonts w:ascii="Times New Roman" w:hAnsi="Times New Roman" w:cs="Times New Roman"/>
          <w:sz w:val="28"/>
          <w:szCs w:val="28"/>
        </w:rPr>
      </w:pPr>
    </w:p>
    <w:p w:rsidR="0058734A" w:rsidRDefault="0058734A" w:rsidP="0058734A">
      <w:pPr>
        <w:spacing w:after="0" w:line="240" w:lineRule="auto"/>
        <w:jc w:val="both"/>
        <w:rPr>
          <w:rFonts w:ascii="Times New Roman" w:hAnsi="Times New Roman" w:cs="Times New Roman"/>
          <w:sz w:val="28"/>
          <w:szCs w:val="28"/>
        </w:rPr>
      </w:pPr>
    </w:p>
    <w:p w:rsidR="0058734A" w:rsidRDefault="0058734A" w:rsidP="0058734A">
      <w:pPr>
        <w:spacing w:after="0" w:line="240" w:lineRule="auto"/>
        <w:jc w:val="both"/>
        <w:rPr>
          <w:rFonts w:ascii="Times New Roman" w:hAnsi="Times New Roman" w:cs="Times New Roman"/>
          <w:sz w:val="28"/>
          <w:szCs w:val="28"/>
        </w:rPr>
      </w:pPr>
    </w:p>
    <w:p w:rsidR="0058734A" w:rsidRDefault="0058734A" w:rsidP="0058734A">
      <w:pPr>
        <w:spacing w:after="0" w:line="240" w:lineRule="auto"/>
        <w:jc w:val="both"/>
        <w:rPr>
          <w:rFonts w:ascii="Times New Roman" w:hAnsi="Times New Roman" w:cs="Times New Roman"/>
          <w:sz w:val="28"/>
          <w:szCs w:val="28"/>
        </w:rPr>
      </w:pPr>
    </w:p>
    <w:p w:rsidR="002B32C0" w:rsidRDefault="002B32C0" w:rsidP="0058734A">
      <w:pPr>
        <w:spacing w:after="0" w:line="240" w:lineRule="auto"/>
        <w:jc w:val="both"/>
        <w:rPr>
          <w:rFonts w:ascii="Times New Roman" w:hAnsi="Times New Roman" w:cs="Times New Roman"/>
          <w:sz w:val="28"/>
          <w:szCs w:val="28"/>
        </w:rPr>
      </w:pPr>
    </w:p>
    <w:p w:rsidR="0058734A" w:rsidRDefault="00000B69" w:rsidP="0058734A">
      <w:pPr>
        <w:suppressAutoHyphens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Секретар міської ради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Тетяна МАЛИШ</w:t>
      </w:r>
    </w:p>
    <w:p w:rsidR="0058734A" w:rsidRDefault="0058734A" w:rsidP="0058734A">
      <w:pPr>
        <w:suppressAutoHyphens w:val="0"/>
        <w:spacing w:after="0" w:line="240" w:lineRule="auto"/>
        <w:jc w:val="both"/>
        <w:rPr>
          <w:rFonts w:ascii="Times New Roman" w:hAnsi="Times New Roman" w:cs="Times New Roman"/>
          <w:sz w:val="28"/>
          <w:szCs w:val="28"/>
        </w:rPr>
      </w:pPr>
    </w:p>
    <w:p w:rsidR="0058734A" w:rsidRDefault="0058734A" w:rsidP="0058734A">
      <w:pPr>
        <w:suppressAutoHyphens w:val="0"/>
        <w:spacing w:after="0" w:line="240" w:lineRule="auto"/>
        <w:jc w:val="both"/>
        <w:rPr>
          <w:rFonts w:ascii="Times New Roman" w:hAnsi="Times New Roman" w:cs="Times New Roman"/>
          <w:sz w:val="28"/>
          <w:szCs w:val="28"/>
        </w:rPr>
      </w:pPr>
    </w:p>
    <w:p w:rsidR="0058734A" w:rsidRDefault="0058734A" w:rsidP="0058734A">
      <w:pPr>
        <w:suppressAutoHyphens w:val="0"/>
        <w:spacing w:after="0" w:line="240" w:lineRule="auto"/>
        <w:jc w:val="both"/>
        <w:rPr>
          <w:rFonts w:ascii="Times New Roman" w:hAnsi="Times New Roman" w:cs="Times New Roman"/>
          <w:sz w:val="28"/>
          <w:szCs w:val="28"/>
        </w:rPr>
      </w:pPr>
    </w:p>
    <w:p w:rsidR="0058734A" w:rsidRDefault="0058734A" w:rsidP="0058734A">
      <w:pPr>
        <w:suppressAutoHyphens w:val="0"/>
        <w:spacing w:after="0" w:line="240" w:lineRule="auto"/>
        <w:jc w:val="both"/>
        <w:rPr>
          <w:rFonts w:ascii="Times New Roman" w:hAnsi="Times New Roman" w:cs="Times New Roman"/>
          <w:sz w:val="28"/>
          <w:szCs w:val="28"/>
        </w:rPr>
      </w:pPr>
    </w:p>
    <w:p w:rsidR="0058734A" w:rsidRDefault="0058734A" w:rsidP="0058734A">
      <w:pPr>
        <w:suppressAutoHyphens w:val="0"/>
        <w:spacing w:after="0" w:line="240" w:lineRule="auto"/>
        <w:jc w:val="both"/>
        <w:rPr>
          <w:rFonts w:ascii="Times New Roman" w:hAnsi="Times New Roman" w:cs="Times New Roman"/>
          <w:sz w:val="28"/>
          <w:szCs w:val="28"/>
        </w:rPr>
      </w:pPr>
    </w:p>
    <w:p w:rsidR="00000B69" w:rsidRDefault="00000B69" w:rsidP="0058734A">
      <w:pPr>
        <w:suppressAutoHyphens w:val="0"/>
        <w:spacing w:after="0" w:line="240" w:lineRule="auto"/>
        <w:jc w:val="both"/>
        <w:rPr>
          <w:rFonts w:ascii="Times New Roman" w:hAnsi="Times New Roman" w:cs="Times New Roman"/>
          <w:sz w:val="28"/>
          <w:szCs w:val="28"/>
        </w:rPr>
      </w:pPr>
    </w:p>
    <w:p w:rsidR="0058734A" w:rsidRDefault="0058734A" w:rsidP="0058734A">
      <w:pPr>
        <w:suppressAutoHyphens w:val="0"/>
        <w:spacing w:after="0" w:line="240" w:lineRule="auto"/>
        <w:jc w:val="both"/>
        <w:rPr>
          <w:rFonts w:ascii="Times New Roman" w:hAnsi="Times New Roman" w:cs="Times New Roman"/>
          <w:sz w:val="28"/>
          <w:szCs w:val="28"/>
        </w:rPr>
      </w:pPr>
    </w:p>
    <w:p w:rsidR="0058734A" w:rsidRDefault="0058734A" w:rsidP="0058734A">
      <w:pPr>
        <w:suppressAutoHyphens w:val="0"/>
        <w:spacing w:after="0" w:line="240" w:lineRule="auto"/>
        <w:jc w:val="both"/>
        <w:rPr>
          <w:rFonts w:ascii="Times New Roman" w:hAnsi="Times New Roman" w:cs="Times New Roman"/>
          <w:sz w:val="28"/>
          <w:szCs w:val="28"/>
        </w:rPr>
      </w:pPr>
    </w:p>
    <w:p w:rsidR="0058734A" w:rsidRDefault="0058734A" w:rsidP="0058734A">
      <w:pPr>
        <w:suppressAutoHyphens w:val="0"/>
        <w:spacing w:after="0" w:line="240" w:lineRule="auto"/>
        <w:jc w:val="both"/>
        <w:rPr>
          <w:rFonts w:ascii="Times New Roman" w:hAnsi="Times New Roman" w:cs="Times New Roman"/>
          <w:sz w:val="28"/>
          <w:szCs w:val="28"/>
        </w:rPr>
      </w:pPr>
    </w:p>
    <w:p w:rsidR="0058734A" w:rsidRDefault="0058734A" w:rsidP="0058734A">
      <w:pPr>
        <w:suppressAutoHyphens w:val="0"/>
        <w:spacing w:after="0" w:line="240" w:lineRule="auto"/>
        <w:jc w:val="both"/>
        <w:rPr>
          <w:rFonts w:ascii="Times New Roman" w:hAnsi="Times New Roman" w:cs="Times New Roman"/>
          <w:sz w:val="28"/>
          <w:szCs w:val="28"/>
        </w:rPr>
      </w:pPr>
    </w:p>
    <w:p w:rsidR="0058734A" w:rsidRDefault="0058734A" w:rsidP="0058734A">
      <w:pPr>
        <w:suppressAutoHyphens w:val="0"/>
        <w:spacing w:after="0" w:line="240" w:lineRule="auto"/>
        <w:jc w:val="both"/>
        <w:rPr>
          <w:rFonts w:ascii="Times New Roman" w:hAnsi="Times New Roman" w:cs="Times New Roman"/>
          <w:sz w:val="28"/>
          <w:szCs w:val="28"/>
        </w:rPr>
      </w:pPr>
    </w:p>
    <w:p w:rsidR="00267A5A" w:rsidRDefault="00267A5A" w:rsidP="0058734A">
      <w:pPr>
        <w:spacing w:after="0" w:line="240" w:lineRule="auto"/>
        <w:jc w:val="center"/>
        <w:rPr>
          <w:rFonts w:ascii="Times New Roman" w:hAnsi="Times New Roman" w:cs="Times New Roman"/>
          <w:b/>
          <w:sz w:val="28"/>
          <w:szCs w:val="28"/>
        </w:rPr>
        <w:sectPr w:rsidR="00267A5A" w:rsidSect="00267A5A">
          <w:headerReference w:type="default" r:id="rId10"/>
          <w:footerReference w:type="default" r:id="rId11"/>
          <w:headerReference w:type="first" r:id="rId12"/>
          <w:pgSz w:w="11906" w:h="16838"/>
          <w:pgMar w:top="1134" w:right="567" w:bottom="1134" w:left="1701" w:header="425" w:footer="0" w:gutter="0"/>
          <w:pgNumType w:start="1"/>
          <w:cols w:space="720"/>
          <w:formProt w:val="0"/>
          <w:titlePg/>
          <w:docGrid w:linePitch="360" w:charSpace="4096"/>
        </w:sectPr>
      </w:pPr>
      <w:bookmarkStart w:id="0" w:name="_GoBack"/>
      <w:bookmarkEnd w:id="0"/>
    </w:p>
    <w:p w:rsidR="00A44DEF" w:rsidRDefault="00DA2B95" w:rsidP="0058734A">
      <w:pPr>
        <w:spacing w:after="0" w:line="240" w:lineRule="auto"/>
        <w:jc w:val="center"/>
        <w:rPr>
          <w:rFonts w:ascii="Times New Roman" w:hAnsi="Times New Roman" w:cs="Times New Roman"/>
          <w:b/>
          <w:sz w:val="28"/>
          <w:szCs w:val="28"/>
        </w:rPr>
      </w:pPr>
      <w:r w:rsidRPr="00A44DEF">
        <w:rPr>
          <w:rFonts w:ascii="Times New Roman" w:hAnsi="Times New Roman" w:cs="Times New Roman"/>
          <w:b/>
          <w:sz w:val="28"/>
          <w:szCs w:val="28"/>
        </w:rPr>
        <w:lastRenderedPageBreak/>
        <w:t>І</w:t>
      </w:r>
      <w:r w:rsidR="004608AC" w:rsidRPr="00A44DEF">
        <w:rPr>
          <w:rFonts w:ascii="Times New Roman" w:hAnsi="Times New Roman" w:cs="Times New Roman"/>
          <w:b/>
          <w:sz w:val="28"/>
          <w:szCs w:val="28"/>
        </w:rPr>
        <w:t>нформація</w:t>
      </w:r>
      <w:r w:rsidRPr="00A44DEF">
        <w:rPr>
          <w:rFonts w:ascii="Times New Roman" w:hAnsi="Times New Roman" w:cs="Times New Roman"/>
          <w:b/>
          <w:sz w:val="28"/>
          <w:szCs w:val="28"/>
        </w:rPr>
        <w:t xml:space="preserve"> </w:t>
      </w:r>
    </w:p>
    <w:p w:rsidR="004608AC" w:rsidRDefault="00DA2B95" w:rsidP="0058734A">
      <w:pPr>
        <w:spacing w:after="0" w:line="240" w:lineRule="auto"/>
        <w:jc w:val="center"/>
        <w:rPr>
          <w:rFonts w:ascii="Times New Roman" w:hAnsi="Times New Roman" w:cs="Times New Roman"/>
          <w:b/>
          <w:sz w:val="28"/>
          <w:szCs w:val="28"/>
        </w:rPr>
      </w:pPr>
      <w:r w:rsidRPr="00A44DEF">
        <w:rPr>
          <w:rFonts w:ascii="Times New Roman" w:hAnsi="Times New Roman" w:cs="Times New Roman"/>
          <w:b/>
          <w:sz w:val="28"/>
          <w:szCs w:val="28"/>
        </w:rPr>
        <w:t xml:space="preserve">про роботу </w:t>
      </w:r>
      <w:r w:rsidR="004608AC" w:rsidRPr="00A44DEF">
        <w:rPr>
          <w:rFonts w:ascii="Times New Roman" w:hAnsi="Times New Roman" w:cs="Times New Roman"/>
          <w:b/>
          <w:sz w:val="28"/>
          <w:szCs w:val="28"/>
        </w:rPr>
        <w:t xml:space="preserve">КНП </w:t>
      </w:r>
      <w:proofErr w:type="spellStart"/>
      <w:r w:rsidR="00807778">
        <w:rPr>
          <w:rFonts w:ascii="Times New Roman" w:hAnsi="Times New Roman" w:cs="Times New Roman"/>
          <w:b/>
          <w:sz w:val="28"/>
          <w:szCs w:val="28"/>
        </w:rPr>
        <w:t>„</w:t>
      </w:r>
      <w:r w:rsidR="004608AC" w:rsidRPr="00A44DEF">
        <w:rPr>
          <w:rFonts w:ascii="Times New Roman" w:hAnsi="Times New Roman" w:cs="Times New Roman"/>
          <w:b/>
          <w:sz w:val="28"/>
          <w:szCs w:val="28"/>
        </w:rPr>
        <w:t>Центр</w:t>
      </w:r>
      <w:proofErr w:type="spellEnd"/>
      <w:r w:rsidR="004608AC" w:rsidRPr="00A44DEF">
        <w:rPr>
          <w:rFonts w:ascii="Times New Roman" w:hAnsi="Times New Roman" w:cs="Times New Roman"/>
          <w:b/>
          <w:sz w:val="28"/>
          <w:szCs w:val="28"/>
        </w:rPr>
        <w:t xml:space="preserve"> ПМСД Решетилівської міської</w:t>
      </w:r>
      <w:r w:rsidR="0058734A">
        <w:rPr>
          <w:rFonts w:ascii="Times New Roman" w:hAnsi="Times New Roman" w:cs="Times New Roman"/>
          <w:b/>
          <w:sz w:val="28"/>
          <w:szCs w:val="28"/>
        </w:rPr>
        <w:t xml:space="preserve"> </w:t>
      </w:r>
      <w:r w:rsidR="004608AC" w:rsidRPr="00A44DEF">
        <w:rPr>
          <w:rFonts w:ascii="Times New Roman" w:hAnsi="Times New Roman" w:cs="Times New Roman"/>
          <w:b/>
          <w:sz w:val="28"/>
          <w:szCs w:val="28"/>
        </w:rPr>
        <w:t>ради Полтавської області</w:t>
      </w:r>
      <w:r w:rsidR="00807778">
        <w:rPr>
          <w:rFonts w:ascii="Times New Roman" w:hAnsi="Times New Roman" w:cs="Times New Roman"/>
          <w:b/>
          <w:sz w:val="28"/>
          <w:szCs w:val="28"/>
        </w:rPr>
        <w:t>”</w:t>
      </w:r>
      <w:r w:rsidR="004608AC" w:rsidRPr="00A44DEF">
        <w:rPr>
          <w:rFonts w:ascii="Times New Roman" w:hAnsi="Times New Roman" w:cs="Times New Roman"/>
          <w:b/>
          <w:sz w:val="28"/>
          <w:szCs w:val="28"/>
        </w:rPr>
        <w:t xml:space="preserve"> </w:t>
      </w:r>
      <w:r w:rsidR="00A44DEF" w:rsidRPr="00A44DEF">
        <w:rPr>
          <w:rFonts w:ascii="Times New Roman" w:hAnsi="Times New Roman" w:cs="Times New Roman"/>
          <w:b/>
          <w:sz w:val="28"/>
          <w:szCs w:val="28"/>
        </w:rPr>
        <w:t>за</w:t>
      </w:r>
      <w:r w:rsidR="0058734A">
        <w:rPr>
          <w:rFonts w:ascii="Times New Roman" w:hAnsi="Times New Roman" w:cs="Times New Roman"/>
          <w:b/>
          <w:sz w:val="28"/>
          <w:szCs w:val="28"/>
        </w:rPr>
        <w:t xml:space="preserve"> </w:t>
      </w:r>
      <w:r w:rsidR="00A44DEF" w:rsidRPr="00A44DEF">
        <w:rPr>
          <w:rFonts w:ascii="Times New Roman" w:hAnsi="Times New Roman" w:cs="Times New Roman"/>
          <w:b/>
          <w:sz w:val="28"/>
          <w:szCs w:val="28"/>
        </w:rPr>
        <w:t>2023 рік та І</w:t>
      </w:r>
      <w:r w:rsidR="004608AC" w:rsidRPr="00A44DEF">
        <w:rPr>
          <w:rFonts w:ascii="Times New Roman" w:hAnsi="Times New Roman" w:cs="Times New Roman"/>
          <w:b/>
          <w:sz w:val="28"/>
          <w:szCs w:val="28"/>
        </w:rPr>
        <w:t xml:space="preserve"> півріччя 2024 року</w:t>
      </w:r>
    </w:p>
    <w:p w:rsidR="00A44DEF" w:rsidRPr="004608AC" w:rsidRDefault="00A44DEF" w:rsidP="0058734A">
      <w:pPr>
        <w:spacing w:after="0" w:line="240" w:lineRule="auto"/>
        <w:jc w:val="center"/>
        <w:rPr>
          <w:rFonts w:ascii="Times New Roman" w:hAnsi="Times New Roman" w:cs="Times New Roman"/>
          <w:sz w:val="28"/>
          <w:szCs w:val="28"/>
        </w:rPr>
      </w:pPr>
    </w:p>
    <w:p w:rsidR="0025485C"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 xml:space="preserve">Комунальне некомерційне підприємство </w:t>
      </w:r>
      <w:proofErr w:type="spellStart"/>
      <w:r w:rsidR="00807778">
        <w:rPr>
          <w:rFonts w:ascii="Times New Roman" w:hAnsi="Times New Roman" w:cs="Times New Roman"/>
          <w:sz w:val="28"/>
          <w:szCs w:val="28"/>
        </w:rPr>
        <w:t>„</w:t>
      </w:r>
      <w:r w:rsidRPr="004608AC">
        <w:rPr>
          <w:rFonts w:ascii="Times New Roman" w:hAnsi="Times New Roman" w:cs="Times New Roman"/>
          <w:sz w:val="28"/>
          <w:szCs w:val="28"/>
        </w:rPr>
        <w:t>Центр</w:t>
      </w:r>
      <w:proofErr w:type="spellEnd"/>
      <w:r w:rsidRPr="004608AC">
        <w:rPr>
          <w:rFonts w:ascii="Times New Roman" w:hAnsi="Times New Roman" w:cs="Times New Roman"/>
          <w:sz w:val="28"/>
          <w:szCs w:val="28"/>
        </w:rPr>
        <w:t xml:space="preserve"> первинної медико-санітарної допомоги Решетилівської міської</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ради</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Полтавської області</w:t>
      </w:r>
      <w:r w:rsidR="00807778">
        <w:rPr>
          <w:rFonts w:ascii="Times New Roman" w:hAnsi="Times New Roman" w:cs="Times New Roman"/>
          <w:sz w:val="28"/>
          <w:szCs w:val="28"/>
        </w:rPr>
        <w:t>”</w:t>
      </w:r>
      <w:r w:rsidRPr="004608AC">
        <w:rPr>
          <w:rFonts w:ascii="Times New Roman" w:hAnsi="Times New Roman" w:cs="Times New Roman"/>
          <w:sz w:val="28"/>
          <w:szCs w:val="28"/>
        </w:rPr>
        <w:t xml:space="preserve"> є закладом охорони здоров</w:t>
      </w:r>
      <w:r w:rsidR="00807778">
        <w:rPr>
          <w:rFonts w:ascii="Times New Roman" w:hAnsi="Times New Roman" w:cs="Times New Roman"/>
          <w:sz w:val="28"/>
          <w:szCs w:val="28"/>
        </w:rPr>
        <w:t>’</w:t>
      </w:r>
      <w:r w:rsidRPr="004608AC">
        <w:rPr>
          <w:rFonts w:ascii="Times New Roman" w:hAnsi="Times New Roman" w:cs="Times New Roman"/>
          <w:sz w:val="28"/>
          <w:szCs w:val="28"/>
        </w:rPr>
        <w:t xml:space="preserve">я , який надає первинну медичну допомогу. </w:t>
      </w:r>
    </w:p>
    <w:p w:rsidR="004608AC" w:rsidRPr="004608AC"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Основним напрямком діяльності закладу є забезпечення населення доступною, безперервною, своєчасною, якісною та ефективною первинною медико-санітарною допомогою, проведення діагностики та лікування найбільш поширених хвороб, патологічних та фізіологічних станів, забезпечення профілактичних заходів щодо запобігання захворюваності та інвалідності населення, забезпечення визначених контингентів населення пільговим лікуванням, скерування, відповідно до медичних показань, пацієнта для надання йому спеціалізованої або високоспеціалізованої медичної допомоги, надання невідкладної медичної допомоги.</w:t>
      </w:r>
    </w:p>
    <w:p w:rsidR="00AA3224"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 xml:space="preserve">Згідно перспективного </w:t>
      </w:r>
      <w:r w:rsidR="00AA3224">
        <w:rPr>
          <w:rFonts w:ascii="Times New Roman" w:hAnsi="Times New Roman" w:cs="Times New Roman"/>
          <w:sz w:val="28"/>
          <w:szCs w:val="28"/>
        </w:rPr>
        <w:t xml:space="preserve">плану розвитку у 2024 році КНП </w:t>
      </w:r>
      <w:proofErr w:type="spellStart"/>
      <w:r w:rsidR="00AA3224">
        <w:rPr>
          <w:rFonts w:ascii="Times New Roman" w:hAnsi="Times New Roman" w:cs="Times New Roman"/>
          <w:sz w:val="28"/>
          <w:szCs w:val="28"/>
        </w:rPr>
        <w:t>„</w:t>
      </w:r>
      <w:r w:rsidRPr="004608AC">
        <w:rPr>
          <w:rFonts w:ascii="Times New Roman" w:hAnsi="Times New Roman" w:cs="Times New Roman"/>
          <w:sz w:val="28"/>
          <w:szCs w:val="28"/>
        </w:rPr>
        <w:t>Центр</w:t>
      </w:r>
      <w:proofErr w:type="spellEnd"/>
      <w:r w:rsidRPr="004608AC">
        <w:rPr>
          <w:rFonts w:ascii="Times New Roman" w:hAnsi="Times New Roman" w:cs="Times New Roman"/>
          <w:sz w:val="28"/>
          <w:szCs w:val="28"/>
        </w:rPr>
        <w:t xml:space="preserve"> П</w:t>
      </w:r>
      <w:r w:rsidR="00AA3224">
        <w:rPr>
          <w:rFonts w:ascii="Times New Roman" w:hAnsi="Times New Roman" w:cs="Times New Roman"/>
          <w:sz w:val="28"/>
          <w:szCs w:val="28"/>
        </w:rPr>
        <w:t>МСД Решетилівської міської ради”</w:t>
      </w:r>
      <w:r w:rsidRPr="004608AC">
        <w:rPr>
          <w:rFonts w:ascii="Times New Roman" w:hAnsi="Times New Roman" w:cs="Times New Roman"/>
          <w:sz w:val="28"/>
          <w:szCs w:val="28"/>
        </w:rPr>
        <w:t xml:space="preserve"> розширило спектр медичних по</w:t>
      </w:r>
      <w:r w:rsidR="00AA3224">
        <w:rPr>
          <w:rFonts w:ascii="Times New Roman" w:hAnsi="Times New Roman" w:cs="Times New Roman"/>
          <w:sz w:val="28"/>
          <w:szCs w:val="28"/>
        </w:rPr>
        <w:t xml:space="preserve">слуг, підписавши пакети у НСЗУ </w:t>
      </w:r>
      <w:proofErr w:type="spellStart"/>
      <w:r w:rsidR="00AA3224">
        <w:rPr>
          <w:rFonts w:ascii="Times New Roman" w:hAnsi="Times New Roman" w:cs="Times New Roman"/>
          <w:sz w:val="28"/>
          <w:szCs w:val="28"/>
        </w:rPr>
        <w:t>„</w:t>
      </w:r>
      <w:r w:rsidRPr="004608AC">
        <w:rPr>
          <w:rFonts w:ascii="Times New Roman" w:hAnsi="Times New Roman" w:cs="Times New Roman"/>
          <w:sz w:val="28"/>
          <w:szCs w:val="28"/>
        </w:rPr>
        <w:t>Супровід</w:t>
      </w:r>
      <w:proofErr w:type="spellEnd"/>
      <w:r w:rsidRPr="004608AC">
        <w:rPr>
          <w:rFonts w:ascii="Times New Roman" w:hAnsi="Times New Roman" w:cs="Times New Roman"/>
          <w:sz w:val="28"/>
          <w:szCs w:val="28"/>
        </w:rPr>
        <w:t xml:space="preserve"> та лікування дорослих та дітей, хворих на туберкульоз, на пер</w:t>
      </w:r>
      <w:r w:rsidR="00AA3224">
        <w:rPr>
          <w:rFonts w:ascii="Times New Roman" w:hAnsi="Times New Roman" w:cs="Times New Roman"/>
          <w:sz w:val="28"/>
          <w:szCs w:val="28"/>
        </w:rPr>
        <w:t xml:space="preserve">винному рівні медичної допомоги”, </w:t>
      </w:r>
      <w:proofErr w:type="spellStart"/>
      <w:r w:rsidR="00AA3224">
        <w:rPr>
          <w:rFonts w:ascii="Times New Roman" w:hAnsi="Times New Roman" w:cs="Times New Roman"/>
          <w:sz w:val="28"/>
          <w:szCs w:val="28"/>
        </w:rPr>
        <w:t>„</w:t>
      </w:r>
      <w:r w:rsidRPr="004608AC">
        <w:rPr>
          <w:rFonts w:ascii="Times New Roman" w:hAnsi="Times New Roman" w:cs="Times New Roman"/>
          <w:sz w:val="28"/>
          <w:szCs w:val="28"/>
        </w:rPr>
        <w:t>Супровід</w:t>
      </w:r>
      <w:proofErr w:type="spellEnd"/>
      <w:r w:rsidRPr="004608AC">
        <w:rPr>
          <w:rFonts w:ascii="Times New Roman" w:hAnsi="Times New Roman" w:cs="Times New Roman"/>
          <w:sz w:val="28"/>
          <w:szCs w:val="28"/>
        </w:rPr>
        <w:t xml:space="preserve"> і лікування дорослих та дітей з психічними розладами на пер</w:t>
      </w:r>
      <w:r w:rsidR="00AA3224">
        <w:rPr>
          <w:rFonts w:ascii="Times New Roman" w:hAnsi="Times New Roman" w:cs="Times New Roman"/>
          <w:sz w:val="28"/>
          <w:szCs w:val="28"/>
        </w:rPr>
        <w:t xml:space="preserve">винному рівні медичної допомоги”, </w:t>
      </w:r>
      <w:proofErr w:type="spellStart"/>
      <w:r w:rsidR="00AA3224">
        <w:rPr>
          <w:rFonts w:ascii="Times New Roman" w:hAnsi="Times New Roman" w:cs="Times New Roman"/>
          <w:sz w:val="28"/>
          <w:szCs w:val="28"/>
        </w:rPr>
        <w:t>„</w:t>
      </w:r>
      <w:r w:rsidRPr="004608AC">
        <w:rPr>
          <w:rFonts w:ascii="Times New Roman" w:hAnsi="Times New Roman" w:cs="Times New Roman"/>
          <w:sz w:val="28"/>
          <w:szCs w:val="28"/>
        </w:rPr>
        <w:t>Мобільна</w:t>
      </w:r>
      <w:proofErr w:type="spellEnd"/>
      <w:r w:rsidRPr="004608AC">
        <w:rPr>
          <w:rFonts w:ascii="Times New Roman" w:hAnsi="Times New Roman" w:cs="Times New Roman"/>
          <w:sz w:val="28"/>
          <w:szCs w:val="28"/>
        </w:rPr>
        <w:t xml:space="preserve"> паліативна ме</w:t>
      </w:r>
      <w:r w:rsidR="00AA3224">
        <w:rPr>
          <w:rFonts w:ascii="Times New Roman" w:hAnsi="Times New Roman" w:cs="Times New Roman"/>
          <w:sz w:val="28"/>
          <w:szCs w:val="28"/>
        </w:rPr>
        <w:t xml:space="preserve">дична допомога дорослим і дітям”, </w:t>
      </w:r>
      <w:proofErr w:type="spellStart"/>
      <w:r w:rsidR="00AA3224">
        <w:rPr>
          <w:rFonts w:ascii="Times New Roman" w:hAnsi="Times New Roman" w:cs="Times New Roman"/>
          <w:sz w:val="28"/>
          <w:szCs w:val="28"/>
        </w:rPr>
        <w:t>„</w:t>
      </w:r>
      <w:r w:rsidRPr="004608AC">
        <w:rPr>
          <w:rFonts w:ascii="Times New Roman" w:hAnsi="Times New Roman" w:cs="Times New Roman"/>
          <w:sz w:val="28"/>
          <w:szCs w:val="28"/>
        </w:rPr>
        <w:t>Забезпечення</w:t>
      </w:r>
      <w:proofErr w:type="spellEnd"/>
      <w:r w:rsidRPr="004608AC">
        <w:rPr>
          <w:rFonts w:ascii="Times New Roman" w:hAnsi="Times New Roman" w:cs="Times New Roman"/>
          <w:sz w:val="28"/>
          <w:szCs w:val="28"/>
        </w:rPr>
        <w:t xml:space="preserve"> кадрового потенціалу системи охорони здоров'я шляхом організації надання медичної допомоги</w:t>
      </w:r>
      <w:r w:rsidR="00AA3224">
        <w:rPr>
          <w:rFonts w:ascii="Times New Roman" w:hAnsi="Times New Roman" w:cs="Times New Roman"/>
          <w:sz w:val="28"/>
          <w:szCs w:val="28"/>
        </w:rPr>
        <w:t xml:space="preserve"> із залученням лікарів-інтернів”</w:t>
      </w:r>
      <w:r w:rsidRPr="004608AC">
        <w:rPr>
          <w:rFonts w:ascii="Times New Roman" w:hAnsi="Times New Roman" w:cs="Times New Roman"/>
          <w:sz w:val="28"/>
          <w:szCs w:val="28"/>
        </w:rPr>
        <w:t>.</w:t>
      </w:r>
    </w:p>
    <w:p w:rsidR="004608AC" w:rsidRPr="004608AC"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До структури</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 xml:space="preserve">КНП </w:t>
      </w:r>
      <w:proofErr w:type="spellStart"/>
      <w:r w:rsidR="00807778">
        <w:rPr>
          <w:rFonts w:ascii="Times New Roman" w:hAnsi="Times New Roman" w:cs="Times New Roman"/>
          <w:sz w:val="28"/>
          <w:szCs w:val="28"/>
        </w:rPr>
        <w:t>„</w:t>
      </w:r>
      <w:r w:rsidRPr="004608AC">
        <w:rPr>
          <w:rFonts w:ascii="Times New Roman" w:hAnsi="Times New Roman" w:cs="Times New Roman"/>
          <w:sz w:val="28"/>
          <w:szCs w:val="28"/>
        </w:rPr>
        <w:t>Центр</w:t>
      </w:r>
      <w:proofErr w:type="spellEnd"/>
      <w:r w:rsidRPr="004608AC">
        <w:rPr>
          <w:rFonts w:ascii="Times New Roman" w:hAnsi="Times New Roman" w:cs="Times New Roman"/>
          <w:sz w:val="28"/>
          <w:szCs w:val="28"/>
        </w:rPr>
        <w:t xml:space="preserve"> первинної медико-санітарної допомоги Решетилівської міської</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ради</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Полтавської області</w:t>
      </w:r>
      <w:r w:rsidR="00807778">
        <w:rPr>
          <w:rFonts w:ascii="Times New Roman" w:hAnsi="Times New Roman" w:cs="Times New Roman"/>
          <w:sz w:val="28"/>
          <w:szCs w:val="28"/>
        </w:rPr>
        <w:t>”</w:t>
      </w:r>
      <w:r w:rsidRPr="004608AC">
        <w:rPr>
          <w:rFonts w:ascii="Times New Roman" w:hAnsi="Times New Roman" w:cs="Times New Roman"/>
          <w:sz w:val="28"/>
          <w:szCs w:val="28"/>
        </w:rPr>
        <w:t xml:space="preserve"> входять ліку</w:t>
      </w:r>
      <w:r w:rsidR="0058734A">
        <w:rPr>
          <w:rFonts w:ascii="Times New Roman" w:hAnsi="Times New Roman" w:cs="Times New Roman"/>
          <w:sz w:val="28"/>
          <w:szCs w:val="28"/>
        </w:rPr>
        <w:t>вально-профілактичні підрозділи</w:t>
      </w:r>
      <w:r w:rsidRPr="004608AC">
        <w:rPr>
          <w:rFonts w:ascii="Times New Roman" w:hAnsi="Times New Roman" w:cs="Times New Roman"/>
          <w:sz w:val="28"/>
          <w:szCs w:val="28"/>
        </w:rPr>
        <w:t>: 7 амбулаторій загальної практики – сімейної медицини та 11 фельдшерських пунктів., працює кабінет невідкладної медичної допомоги в цілодобовому режимі.</w:t>
      </w:r>
      <w:r w:rsidR="0058734A">
        <w:rPr>
          <w:rFonts w:ascii="Times New Roman" w:hAnsi="Times New Roman" w:cs="Times New Roman"/>
          <w:sz w:val="28"/>
          <w:szCs w:val="28"/>
        </w:rPr>
        <w:t xml:space="preserve"> </w:t>
      </w:r>
    </w:p>
    <w:p w:rsidR="00AA3224"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Станом на 01.07.2024 року з лікарями підприємства уклали декларації про вільний вибір лікаря, який надає первинну медичну допомогу 20654 особи, в тому числі дорослого населення 16416 чол., діти 0-1</w:t>
      </w:r>
      <w:r w:rsidR="00807778">
        <w:rPr>
          <w:rFonts w:ascii="Times New Roman" w:hAnsi="Times New Roman" w:cs="Times New Roman"/>
          <w:sz w:val="28"/>
          <w:szCs w:val="28"/>
        </w:rPr>
        <w:t xml:space="preserve"> р.</w:t>
      </w:r>
      <w:r w:rsidRPr="004608AC">
        <w:rPr>
          <w:rFonts w:ascii="Times New Roman" w:hAnsi="Times New Roman" w:cs="Times New Roman"/>
          <w:sz w:val="28"/>
          <w:szCs w:val="28"/>
        </w:rPr>
        <w:t xml:space="preserve"> </w:t>
      </w:r>
      <w:r w:rsidR="00807778">
        <w:rPr>
          <w:rFonts w:ascii="Times New Roman" w:hAnsi="Times New Roman" w:cs="Times New Roman"/>
          <w:sz w:val="28"/>
          <w:szCs w:val="28"/>
        </w:rPr>
        <w:t xml:space="preserve">— </w:t>
      </w:r>
      <w:r w:rsidRPr="004608AC">
        <w:rPr>
          <w:rFonts w:ascii="Times New Roman" w:hAnsi="Times New Roman" w:cs="Times New Roman"/>
          <w:sz w:val="28"/>
          <w:szCs w:val="28"/>
        </w:rPr>
        <w:t>201 чол.,</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 xml:space="preserve">1-18 р. </w:t>
      </w:r>
      <w:r w:rsidR="00807778">
        <w:rPr>
          <w:rFonts w:ascii="Times New Roman" w:hAnsi="Times New Roman" w:cs="Times New Roman"/>
          <w:sz w:val="28"/>
          <w:szCs w:val="28"/>
        </w:rPr>
        <w:t>—</w:t>
      </w:r>
      <w:r w:rsidRPr="004608AC">
        <w:rPr>
          <w:rFonts w:ascii="Times New Roman" w:hAnsi="Times New Roman" w:cs="Times New Roman"/>
          <w:sz w:val="28"/>
          <w:szCs w:val="28"/>
        </w:rPr>
        <w:t xml:space="preserve"> 4153 чол. </w:t>
      </w:r>
    </w:p>
    <w:p w:rsidR="004608AC" w:rsidRPr="004608AC"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 xml:space="preserve">КНП </w:t>
      </w:r>
      <w:proofErr w:type="spellStart"/>
      <w:r w:rsidR="00807778">
        <w:rPr>
          <w:rFonts w:ascii="Times New Roman" w:hAnsi="Times New Roman" w:cs="Times New Roman"/>
          <w:sz w:val="28"/>
          <w:szCs w:val="28"/>
        </w:rPr>
        <w:t>„</w:t>
      </w:r>
      <w:r w:rsidRPr="004608AC">
        <w:rPr>
          <w:rFonts w:ascii="Times New Roman" w:hAnsi="Times New Roman" w:cs="Times New Roman"/>
          <w:sz w:val="28"/>
          <w:szCs w:val="28"/>
        </w:rPr>
        <w:t>Центр</w:t>
      </w:r>
      <w:proofErr w:type="spellEnd"/>
      <w:r w:rsidRPr="004608AC">
        <w:rPr>
          <w:rFonts w:ascii="Times New Roman" w:hAnsi="Times New Roman" w:cs="Times New Roman"/>
          <w:sz w:val="28"/>
          <w:szCs w:val="28"/>
        </w:rPr>
        <w:t xml:space="preserve"> ПМСД Решетилівської </w:t>
      </w:r>
      <w:r w:rsidR="00AA3224">
        <w:rPr>
          <w:rFonts w:ascii="Times New Roman" w:hAnsi="Times New Roman" w:cs="Times New Roman"/>
          <w:sz w:val="28"/>
          <w:szCs w:val="28"/>
        </w:rPr>
        <w:t>міської ради</w:t>
      </w:r>
      <w:r w:rsidR="00807778">
        <w:rPr>
          <w:rFonts w:ascii="Times New Roman" w:hAnsi="Times New Roman" w:cs="Times New Roman"/>
          <w:sz w:val="28"/>
          <w:szCs w:val="28"/>
        </w:rPr>
        <w:t>”</w:t>
      </w:r>
      <w:r w:rsidRPr="004608AC">
        <w:rPr>
          <w:rFonts w:ascii="Times New Roman" w:hAnsi="Times New Roman" w:cs="Times New Roman"/>
          <w:sz w:val="28"/>
          <w:szCs w:val="28"/>
        </w:rPr>
        <w:t xml:space="preserve"> забезпечує надання первинної медичної допомоги за програмою медичних гарантій, затвердженою постановою Кабінету Міністрів Ук</w:t>
      </w:r>
      <w:r w:rsidR="00AA3224">
        <w:rPr>
          <w:rFonts w:ascii="Times New Roman" w:hAnsi="Times New Roman" w:cs="Times New Roman"/>
          <w:sz w:val="28"/>
          <w:szCs w:val="28"/>
        </w:rPr>
        <w:t xml:space="preserve">раїни в рамках пакету </w:t>
      </w:r>
      <w:proofErr w:type="spellStart"/>
      <w:r w:rsidR="00807778">
        <w:rPr>
          <w:rFonts w:ascii="Times New Roman" w:hAnsi="Times New Roman" w:cs="Times New Roman"/>
          <w:sz w:val="28"/>
          <w:szCs w:val="28"/>
        </w:rPr>
        <w:t>„</w:t>
      </w:r>
      <w:r w:rsidRPr="004608AC">
        <w:rPr>
          <w:rFonts w:ascii="Times New Roman" w:hAnsi="Times New Roman" w:cs="Times New Roman"/>
          <w:sz w:val="28"/>
          <w:szCs w:val="28"/>
        </w:rPr>
        <w:t>первинна</w:t>
      </w:r>
      <w:proofErr w:type="spellEnd"/>
      <w:r w:rsidRPr="004608AC">
        <w:rPr>
          <w:rFonts w:ascii="Times New Roman" w:hAnsi="Times New Roman" w:cs="Times New Roman"/>
          <w:sz w:val="28"/>
          <w:szCs w:val="28"/>
        </w:rPr>
        <w:t xml:space="preserve"> медична допомога</w:t>
      </w:r>
      <w:r w:rsidR="00807778">
        <w:rPr>
          <w:rFonts w:ascii="Times New Roman" w:hAnsi="Times New Roman" w:cs="Times New Roman"/>
          <w:sz w:val="28"/>
          <w:szCs w:val="28"/>
        </w:rPr>
        <w:t>”</w:t>
      </w:r>
      <w:r w:rsidRPr="004608AC">
        <w:rPr>
          <w:rFonts w:ascii="Times New Roman" w:hAnsi="Times New Roman" w:cs="Times New Roman"/>
          <w:sz w:val="28"/>
          <w:szCs w:val="28"/>
        </w:rPr>
        <w:t xml:space="preserve"> задекларованому населенню та надання невідкладної медичної допомоги в межах своїх </w:t>
      </w:r>
      <w:proofErr w:type="spellStart"/>
      <w:r w:rsidRPr="004608AC">
        <w:rPr>
          <w:rFonts w:ascii="Times New Roman" w:hAnsi="Times New Roman" w:cs="Times New Roman"/>
          <w:sz w:val="28"/>
          <w:szCs w:val="28"/>
        </w:rPr>
        <w:t>компетенцій</w:t>
      </w:r>
      <w:proofErr w:type="spellEnd"/>
      <w:r w:rsidRPr="004608AC">
        <w:rPr>
          <w:rFonts w:ascii="Times New Roman" w:hAnsi="Times New Roman" w:cs="Times New Roman"/>
          <w:sz w:val="28"/>
          <w:szCs w:val="28"/>
        </w:rPr>
        <w:t xml:space="preserve"> пацієнтам за зверненням, надання мобільної паліативної допомоги, супровід та лікування хворих на туберкульоз, </w:t>
      </w:r>
      <w:proofErr w:type="spellStart"/>
      <w:r w:rsidRPr="004608AC">
        <w:rPr>
          <w:rFonts w:ascii="Times New Roman" w:hAnsi="Times New Roman" w:cs="Times New Roman"/>
          <w:sz w:val="28"/>
          <w:szCs w:val="28"/>
        </w:rPr>
        <w:t>скринінгове</w:t>
      </w:r>
      <w:proofErr w:type="spellEnd"/>
      <w:r w:rsidRPr="004608AC">
        <w:rPr>
          <w:rFonts w:ascii="Times New Roman" w:hAnsi="Times New Roman" w:cs="Times New Roman"/>
          <w:sz w:val="28"/>
          <w:szCs w:val="28"/>
        </w:rPr>
        <w:t xml:space="preserve"> обстеження населення на виявлення найбільш поширених неінфекційних захворювань, надання психологічної підтримки пацієнтам.</w:t>
      </w:r>
    </w:p>
    <w:p w:rsidR="00AA3224" w:rsidRDefault="004608AC" w:rsidP="00807778">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Додатковим навантаженням на медичних працівників первинної ланки у 2023 р</w:t>
      </w:r>
      <w:r w:rsidR="0058734A">
        <w:rPr>
          <w:rFonts w:ascii="Times New Roman" w:hAnsi="Times New Roman" w:cs="Times New Roman"/>
          <w:sz w:val="28"/>
          <w:szCs w:val="28"/>
        </w:rPr>
        <w:t xml:space="preserve">оці </w:t>
      </w:r>
      <w:r w:rsidRPr="004608AC">
        <w:rPr>
          <w:rFonts w:ascii="Times New Roman" w:hAnsi="Times New Roman" w:cs="Times New Roman"/>
          <w:sz w:val="28"/>
          <w:szCs w:val="28"/>
        </w:rPr>
        <w:t>з початком збройної агресії Росії є організація надання медичної допомоги внутрішньо переміщеним особам незалежно від укладених</w:t>
      </w:r>
      <w:r w:rsidR="00AA3224">
        <w:rPr>
          <w:rFonts w:ascii="Times New Roman" w:hAnsi="Times New Roman" w:cs="Times New Roman"/>
          <w:sz w:val="28"/>
          <w:szCs w:val="28"/>
        </w:rPr>
        <w:t xml:space="preserve"> </w:t>
      </w:r>
      <w:r w:rsidRPr="004608AC">
        <w:rPr>
          <w:rFonts w:ascii="Times New Roman" w:hAnsi="Times New Roman" w:cs="Times New Roman"/>
          <w:sz w:val="28"/>
          <w:szCs w:val="28"/>
        </w:rPr>
        <w:lastRenderedPageBreak/>
        <w:t>декларацій, забезпечення їх лікарськими засобами за рахунок гуманітарних постача</w:t>
      </w:r>
      <w:r w:rsidR="0058734A">
        <w:rPr>
          <w:rFonts w:ascii="Times New Roman" w:hAnsi="Times New Roman" w:cs="Times New Roman"/>
          <w:sz w:val="28"/>
          <w:szCs w:val="28"/>
        </w:rPr>
        <w:t xml:space="preserve">нь, за програмою </w:t>
      </w:r>
      <w:proofErr w:type="spellStart"/>
      <w:r w:rsidR="0058734A">
        <w:rPr>
          <w:rFonts w:ascii="Times New Roman" w:hAnsi="Times New Roman" w:cs="Times New Roman"/>
          <w:sz w:val="28"/>
          <w:szCs w:val="28"/>
        </w:rPr>
        <w:t>реімбурсації</w:t>
      </w:r>
      <w:proofErr w:type="spellEnd"/>
      <w:r w:rsidR="0058734A">
        <w:rPr>
          <w:rFonts w:ascii="Times New Roman" w:hAnsi="Times New Roman" w:cs="Times New Roman"/>
          <w:sz w:val="28"/>
          <w:szCs w:val="28"/>
        </w:rPr>
        <w:t xml:space="preserve"> </w:t>
      </w:r>
      <w:proofErr w:type="spellStart"/>
      <w:r w:rsidR="0058734A">
        <w:rPr>
          <w:rFonts w:ascii="Times New Roman" w:hAnsi="Times New Roman" w:cs="Times New Roman"/>
          <w:sz w:val="28"/>
          <w:szCs w:val="28"/>
        </w:rPr>
        <w:t>„</w:t>
      </w:r>
      <w:r w:rsidRPr="004608AC">
        <w:rPr>
          <w:rFonts w:ascii="Times New Roman" w:hAnsi="Times New Roman" w:cs="Times New Roman"/>
          <w:sz w:val="28"/>
          <w:szCs w:val="28"/>
        </w:rPr>
        <w:t>Доступні</w:t>
      </w:r>
      <w:proofErr w:type="spellEnd"/>
      <w:r w:rsidRPr="004608AC">
        <w:rPr>
          <w:rFonts w:ascii="Times New Roman" w:hAnsi="Times New Roman" w:cs="Times New Roman"/>
          <w:sz w:val="28"/>
          <w:szCs w:val="28"/>
        </w:rPr>
        <w:t xml:space="preserve"> ліки</w:t>
      </w:r>
      <w:r w:rsidR="0058734A">
        <w:rPr>
          <w:rFonts w:ascii="Times New Roman" w:hAnsi="Times New Roman" w:cs="Times New Roman"/>
          <w:sz w:val="28"/>
          <w:szCs w:val="28"/>
        </w:rPr>
        <w:t>”</w:t>
      </w:r>
      <w:r w:rsidRPr="004608AC">
        <w:rPr>
          <w:rFonts w:ascii="Times New Roman" w:hAnsi="Times New Roman" w:cs="Times New Roman"/>
          <w:sz w:val="28"/>
          <w:szCs w:val="28"/>
        </w:rPr>
        <w:t>.</w:t>
      </w:r>
      <w:r w:rsidR="0058734A">
        <w:rPr>
          <w:rFonts w:ascii="Times New Roman" w:hAnsi="Times New Roman" w:cs="Times New Roman"/>
          <w:sz w:val="28"/>
          <w:szCs w:val="28"/>
        </w:rPr>
        <w:t xml:space="preserve"> </w:t>
      </w:r>
    </w:p>
    <w:p w:rsidR="00807778" w:rsidRPr="004608AC" w:rsidRDefault="004608AC" w:rsidP="00807778">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 xml:space="preserve">Штатним розписом КНП </w:t>
      </w:r>
      <w:proofErr w:type="spellStart"/>
      <w:r w:rsidR="0058734A">
        <w:rPr>
          <w:rFonts w:ascii="Times New Roman" w:hAnsi="Times New Roman" w:cs="Times New Roman"/>
          <w:sz w:val="28"/>
          <w:szCs w:val="28"/>
        </w:rPr>
        <w:t>„</w:t>
      </w:r>
      <w:r w:rsidRPr="004608AC">
        <w:rPr>
          <w:rFonts w:ascii="Times New Roman" w:hAnsi="Times New Roman" w:cs="Times New Roman"/>
          <w:sz w:val="28"/>
          <w:szCs w:val="28"/>
        </w:rPr>
        <w:t>Центр</w:t>
      </w:r>
      <w:proofErr w:type="spellEnd"/>
      <w:r w:rsidRPr="004608AC">
        <w:rPr>
          <w:rFonts w:ascii="Times New Roman" w:hAnsi="Times New Roman" w:cs="Times New Roman"/>
          <w:sz w:val="28"/>
          <w:szCs w:val="28"/>
        </w:rPr>
        <w:t xml:space="preserve"> первинної медико-санітарної допомоги Решетилівської міської ради Полтавської області</w:t>
      </w:r>
      <w:r w:rsidR="0058734A">
        <w:rPr>
          <w:rFonts w:ascii="Times New Roman" w:hAnsi="Times New Roman" w:cs="Times New Roman"/>
          <w:sz w:val="28"/>
          <w:szCs w:val="28"/>
        </w:rPr>
        <w:t>”</w:t>
      </w:r>
      <w:r w:rsidRPr="004608AC">
        <w:rPr>
          <w:rFonts w:ascii="Times New Roman" w:hAnsi="Times New Roman" w:cs="Times New Roman"/>
          <w:sz w:val="28"/>
          <w:szCs w:val="28"/>
        </w:rPr>
        <w:t xml:space="preserve"> затверджено 80,75 штатних одиниць, в тому числі лікарського персоналу – 20,5</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шт.</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од., середнього медичного персоналу – 33,25 шт.</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од., молодшого медичного персоналу – 5 шт. од., іншого персоналу – 22 шт. од..</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Працюють 9 фізичних осіб лікарів загальної практики –</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 xml:space="preserve">сімейної медицини, 2 лікарі-педіатри,та 1 лікар-терапевт. </w:t>
      </w:r>
    </w:p>
    <w:p w:rsidR="004608AC" w:rsidRPr="004608AC" w:rsidRDefault="004608AC" w:rsidP="00807778">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 xml:space="preserve">Лікарями КНП </w:t>
      </w:r>
      <w:proofErr w:type="spellStart"/>
      <w:r w:rsidR="0058734A">
        <w:rPr>
          <w:rFonts w:ascii="Times New Roman" w:hAnsi="Times New Roman" w:cs="Times New Roman"/>
          <w:sz w:val="28"/>
          <w:szCs w:val="28"/>
        </w:rPr>
        <w:t>„</w:t>
      </w:r>
      <w:r w:rsidRPr="004608AC">
        <w:rPr>
          <w:rFonts w:ascii="Times New Roman" w:hAnsi="Times New Roman" w:cs="Times New Roman"/>
          <w:sz w:val="28"/>
          <w:szCs w:val="28"/>
        </w:rPr>
        <w:t>Центр</w:t>
      </w:r>
      <w:proofErr w:type="spellEnd"/>
      <w:r w:rsidRPr="004608AC">
        <w:rPr>
          <w:rFonts w:ascii="Times New Roman" w:hAnsi="Times New Roman" w:cs="Times New Roman"/>
          <w:sz w:val="28"/>
          <w:szCs w:val="28"/>
        </w:rPr>
        <w:t xml:space="preserve"> первинної медико-санітарної допомоги Решетилівської міської ради</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Полтавської області</w:t>
      </w:r>
      <w:r w:rsidR="0058734A">
        <w:rPr>
          <w:rFonts w:ascii="Times New Roman" w:hAnsi="Times New Roman" w:cs="Times New Roman"/>
          <w:sz w:val="28"/>
          <w:szCs w:val="28"/>
        </w:rPr>
        <w:t>”</w:t>
      </w:r>
      <w:r w:rsidR="008C5DD3">
        <w:rPr>
          <w:rFonts w:ascii="Times New Roman" w:hAnsi="Times New Roman" w:cs="Times New Roman"/>
          <w:sz w:val="28"/>
          <w:szCs w:val="28"/>
        </w:rPr>
        <w:t xml:space="preserve"> забезпечено</w:t>
      </w:r>
      <w:r w:rsidRPr="004608AC">
        <w:rPr>
          <w:rFonts w:ascii="Times New Roman" w:hAnsi="Times New Roman" w:cs="Times New Roman"/>
          <w:sz w:val="28"/>
          <w:szCs w:val="28"/>
        </w:rPr>
        <w:t>:</w:t>
      </w:r>
      <w:r w:rsidR="0058734A">
        <w:rPr>
          <w:rFonts w:ascii="Times New Roman" w:hAnsi="Times New Roman" w:cs="Times New Roman"/>
          <w:sz w:val="28"/>
          <w:szCs w:val="28"/>
        </w:rPr>
        <w:t xml:space="preserve"> </w:t>
      </w:r>
    </w:p>
    <w:p w:rsidR="004608AC" w:rsidRPr="004608AC" w:rsidRDefault="004608AC" w:rsidP="00353A31">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w:t>
      </w:r>
      <w:r w:rsidR="0058734A">
        <w:rPr>
          <w:rFonts w:ascii="Times New Roman" w:hAnsi="Times New Roman" w:cs="Times New Roman"/>
          <w:sz w:val="28"/>
          <w:szCs w:val="28"/>
        </w:rPr>
        <w:t> </w:t>
      </w:r>
      <w:r w:rsidRPr="004608AC">
        <w:rPr>
          <w:rFonts w:ascii="Times New Roman" w:hAnsi="Times New Roman" w:cs="Times New Roman"/>
          <w:sz w:val="28"/>
          <w:szCs w:val="28"/>
        </w:rPr>
        <w:t>амбулаторний прийом :</w:t>
      </w:r>
      <w:r w:rsidR="0058734A">
        <w:rPr>
          <w:rFonts w:ascii="Times New Roman" w:hAnsi="Times New Roman" w:cs="Times New Roman"/>
          <w:sz w:val="28"/>
          <w:szCs w:val="28"/>
        </w:rPr>
        <w:t xml:space="preserve"> </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6 місяців 2023 р. – 26720 осіб;</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6 місяців 2024 р. -</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30595 осіб;</w:t>
      </w:r>
      <w:r w:rsidR="0058734A">
        <w:rPr>
          <w:rFonts w:ascii="Times New Roman" w:hAnsi="Times New Roman" w:cs="Times New Roman"/>
          <w:sz w:val="28"/>
          <w:szCs w:val="28"/>
        </w:rPr>
        <w:t xml:space="preserve"> </w:t>
      </w:r>
    </w:p>
    <w:p w:rsidR="004608AC" w:rsidRPr="004608AC" w:rsidRDefault="00807778" w:rsidP="00353A3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в тому числі сільського населення:</w:t>
      </w:r>
      <w:r w:rsidR="0058734A">
        <w:rPr>
          <w:rFonts w:ascii="Times New Roman" w:hAnsi="Times New Roman" w:cs="Times New Roman"/>
          <w:sz w:val="28"/>
          <w:szCs w:val="28"/>
        </w:rPr>
        <w:t xml:space="preserve"> </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6 місяців 2023 р. – 7321 особа;</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6 місяців 2024 р. -</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8215 осіб;</w:t>
      </w:r>
      <w:r w:rsidR="0058734A">
        <w:rPr>
          <w:rFonts w:ascii="Times New Roman" w:hAnsi="Times New Roman" w:cs="Times New Roman"/>
          <w:sz w:val="28"/>
          <w:szCs w:val="28"/>
        </w:rPr>
        <w:t xml:space="preserve"> </w:t>
      </w:r>
    </w:p>
    <w:p w:rsidR="004608AC" w:rsidRPr="004608AC" w:rsidRDefault="00807778" w:rsidP="00353A3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w:t>
      </w:r>
      <w:r w:rsidR="0058734A">
        <w:rPr>
          <w:rFonts w:ascii="Times New Roman" w:hAnsi="Times New Roman" w:cs="Times New Roman"/>
          <w:sz w:val="28"/>
          <w:szCs w:val="28"/>
        </w:rPr>
        <w:t>населення міста</w:t>
      </w:r>
      <w:r w:rsidR="004608AC" w:rsidRPr="004608AC">
        <w:rPr>
          <w:rFonts w:ascii="Times New Roman" w:hAnsi="Times New Roman" w:cs="Times New Roman"/>
          <w:sz w:val="28"/>
          <w:szCs w:val="28"/>
        </w:rPr>
        <w:t>:</w:t>
      </w:r>
      <w:r w:rsidR="0058734A">
        <w:rPr>
          <w:rFonts w:ascii="Times New Roman" w:hAnsi="Times New Roman" w:cs="Times New Roman"/>
          <w:sz w:val="28"/>
          <w:szCs w:val="28"/>
        </w:rPr>
        <w:t xml:space="preserve"> </w:t>
      </w:r>
    </w:p>
    <w:p w:rsidR="00AA3224"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6 місяців 2023 р. - 19399 осіб;</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6 місяців 2024 р. -</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22380 осіб;</w:t>
      </w:r>
      <w:r w:rsidR="0058734A">
        <w:rPr>
          <w:rFonts w:ascii="Times New Roman" w:hAnsi="Times New Roman" w:cs="Times New Roman"/>
          <w:sz w:val="28"/>
          <w:szCs w:val="28"/>
        </w:rPr>
        <w:t xml:space="preserve"> </w:t>
      </w:r>
    </w:p>
    <w:p w:rsidR="004608AC" w:rsidRPr="0058734A" w:rsidRDefault="0058734A" w:rsidP="00353A3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w:t>
      </w:r>
      <w:r w:rsidR="004608AC" w:rsidRPr="0058734A">
        <w:rPr>
          <w:rFonts w:ascii="Times New Roman" w:hAnsi="Times New Roman" w:cs="Times New Roman"/>
          <w:sz w:val="28"/>
          <w:szCs w:val="28"/>
        </w:rPr>
        <w:t>відвідувань вдома:</w:t>
      </w:r>
      <w:r w:rsidRPr="0058734A">
        <w:rPr>
          <w:rFonts w:ascii="Times New Roman" w:hAnsi="Times New Roman" w:cs="Times New Roman"/>
          <w:sz w:val="28"/>
          <w:szCs w:val="28"/>
        </w:rPr>
        <w:t xml:space="preserve"> </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6 місяців 2023 р. – 1755 осіб;</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6</w:t>
      </w:r>
      <w:r w:rsidR="00AA3224">
        <w:rPr>
          <w:rFonts w:ascii="Times New Roman" w:hAnsi="Times New Roman" w:cs="Times New Roman"/>
          <w:sz w:val="28"/>
          <w:szCs w:val="28"/>
        </w:rPr>
        <w:t xml:space="preserve"> місяців 2024 р. -</w:t>
      </w:r>
      <w:r w:rsidR="0058734A">
        <w:rPr>
          <w:rFonts w:ascii="Times New Roman" w:hAnsi="Times New Roman" w:cs="Times New Roman"/>
          <w:sz w:val="28"/>
          <w:szCs w:val="28"/>
        </w:rPr>
        <w:t xml:space="preserve"> </w:t>
      </w:r>
      <w:r w:rsidR="00AA3224">
        <w:rPr>
          <w:rFonts w:ascii="Times New Roman" w:hAnsi="Times New Roman" w:cs="Times New Roman"/>
          <w:sz w:val="28"/>
          <w:szCs w:val="28"/>
        </w:rPr>
        <w:t>861 особа.</w:t>
      </w:r>
      <w:r w:rsidRPr="004608AC">
        <w:rPr>
          <w:rFonts w:ascii="Times New Roman" w:hAnsi="Times New Roman" w:cs="Times New Roman"/>
          <w:sz w:val="28"/>
          <w:szCs w:val="28"/>
        </w:rPr>
        <w:t xml:space="preserve"> </w:t>
      </w:r>
    </w:p>
    <w:p w:rsidR="00353A31" w:rsidRDefault="004608AC" w:rsidP="00353A31">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Медичними працівниками мережі фельдшерських пунктів за з</w:t>
      </w:r>
      <w:r w:rsidR="0058734A">
        <w:rPr>
          <w:rFonts w:ascii="Times New Roman" w:hAnsi="Times New Roman" w:cs="Times New Roman"/>
          <w:sz w:val="28"/>
          <w:szCs w:val="28"/>
        </w:rPr>
        <w:t>верненнями</w:t>
      </w:r>
      <w:r w:rsidR="00353A31">
        <w:rPr>
          <w:rFonts w:ascii="Times New Roman" w:hAnsi="Times New Roman" w:cs="Times New Roman"/>
          <w:sz w:val="28"/>
          <w:szCs w:val="28"/>
        </w:rPr>
        <w:t>:</w:t>
      </w:r>
    </w:p>
    <w:p w:rsidR="00AA3224" w:rsidRDefault="00807778" w:rsidP="00353A3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w:t>
      </w:r>
      <w:r w:rsidR="0058734A">
        <w:rPr>
          <w:rFonts w:ascii="Times New Roman" w:hAnsi="Times New Roman" w:cs="Times New Roman"/>
          <w:sz w:val="28"/>
          <w:szCs w:val="28"/>
        </w:rPr>
        <w:t>прийнято</w:t>
      </w:r>
      <w:r w:rsidR="00AA3224">
        <w:rPr>
          <w:rFonts w:ascii="Times New Roman" w:hAnsi="Times New Roman" w:cs="Times New Roman"/>
          <w:sz w:val="28"/>
          <w:szCs w:val="28"/>
        </w:rPr>
        <w:t>:</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6 місяців 2023 р. – 4665 осіб;</w:t>
      </w:r>
    </w:p>
    <w:p w:rsidR="00AA3224"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6 місяців 2024 р. -</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 xml:space="preserve">5924 </w:t>
      </w:r>
      <w:r w:rsidR="00AA3224">
        <w:rPr>
          <w:rFonts w:ascii="Times New Roman" w:hAnsi="Times New Roman" w:cs="Times New Roman"/>
          <w:sz w:val="28"/>
          <w:szCs w:val="28"/>
        </w:rPr>
        <w:t>особи;</w:t>
      </w:r>
    </w:p>
    <w:p w:rsidR="005F044D" w:rsidRDefault="00807778" w:rsidP="00353A3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w:t>
      </w:r>
      <w:r w:rsidR="0058734A">
        <w:rPr>
          <w:rFonts w:ascii="Times New Roman" w:hAnsi="Times New Roman" w:cs="Times New Roman"/>
          <w:sz w:val="28"/>
          <w:szCs w:val="28"/>
        </w:rPr>
        <w:t>вдома</w:t>
      </w:r>
      <w:r w:rsidR="004608AC" w:rsidRPr="004608AC">
        <w:rPr>
          <w:rFonts w:ascii="Times New Roman" w:hAnsi="Times New Roman" w:cs="Times New Roman"/>
          <w:sz w:val="28"/>
          <w:szCs w:val="28"/>
        </w:rPr>
        <w:t>:</w:t>
      </w:r>
      <w:r w:rsidR="0058734A">
        <w:rPr>
          <w:rFonts w:ascii="Times New Roman" w:hAnsi="Times New Roman" w:cs="Times New Roman"/>
          <w:sz w:val="28"/>
          <w:szCs w:val="28"/>
        </w:rPr>
        <w:t xml:space="preserve"> </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6 місяців 2023р. – 1429 осіб;</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6 місяців 2024 р. -</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1079 осіб;</w:t>
      </w:r>
      <w:r w:rsidR="0058734A">
        <w:rPr>
          <w:rFonts w:ascii="Times New Roman" w:hAnsi="Times New Roman" w:cs="Times New Roman"/>
          <w:sz w:val="28"/>
          <w:szCs w:val="28"/>
        </w:rPr>
        <w:t xml:space="preserve"> </w:t>
      </w:r>
    </w:p>
    <w:p w:rsidR="005F044D" w:rsidRDefault="004608AC" w:rsidP="008C5DD3">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Надана амбулаторна допомога в кабінеті невідкладної допомоги :</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6 місяців</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2023 р. – 200 хворим;</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6 місяців 2024 р. -</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102 хворим.</w:t>
      </w:r>
      <w:r w:rsidR="0058734A">
        <w:rPr>
          <w:rFonts w:ascii="Times New Roman" w:hAnsi="Times New Roman" w:cs="Times New Roman"/>
          <w:sz w:val="28"/>
          <w:szCs w:val="28"/>
        </w:rPr>
        <w:t xml:space="preserve"> </w:t>
      </w:r>
    </w:p>
    <w:p w:rsidR="004608AC" w:rsidRPr="004608AC" w:rsidRDefault="0058734A" w:rsidP="005873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4608AC" w:rsidRPr="004608AC">
        <w:rPr>
          <w:rFonts w:ascii="Times New Roman" w:hAnsi="Times New Roman" w:cs="Times New Roman"/>
          <w:sz w:val="28"/>
          <w:szCs w:val="28"/>
        </w:rPr>
        <w:t xml:space="preserve"> рамках реалізації програми медичних гарантій на первинному рівні лікарями Центру ПМСД проводиться забезпеч</w:t>
      </w:r>
      <w:r>
        <w:rPr>
          <w:rFonts w:ascii="Times New Roman" w:hAnsi="Times New Roman" w:cs="Times New Roman"/>
          <w:sz w:val="28"/>
          <w:szCs w:val="28"/>
        </w:rPr>
        <w:t>ення лікарськими засобами осіб (</w:t>
      </w:r>
      <w:r w:rsidR="004608AC" w:rsidRPr="004608AC">
        <w:rPr>
          <w:rFonts w:ascii="Times New Roman" w:hAnsi="Times New Roman" w:cs="Times New Roman"/>
          <w:sz w:val="28"/>
          <w:szCs w:val="28"/>
        </w:rPr>
        <w:t xml:space="preserve">в т.ч. ВПО) з серцево-судинними захворюваннями, цукровим діабетом, бронхіальною астмою для амбулаторного лікування за Урядовою програмою </w:t>
      </w:r>
      <w:proofErr w:type="spellStart"/>
      <w:r w:rsidR="008C5DD3">
        <w:rPr>
          <w:rFonts w:ascii="Times New Roman" w:hAnsi="Times New Roman" w:cs="Times New Roman"/>
          <w:sz w:val="28"/>
          <w:szCs w:val="28"/>
        </w:rPr>
        <w:t>„</w:t>
      </w:r>
      <w:r w:rsidR="004608AC" w:rsidRPr="004608AC">
        <w:rPr>
          <w:rFonts w:ascii="Times New Roman" w:hAnsi="Times New Roman" w:cs="Times New Roman"/>
          <w:sz w:val="28"/>
          <w:szCs w:val="28"/>
        </w:rPr>
        <w:t>Доступні</w:t>
      </w:r>
      <w:proofErr w:type="spellEnd"/>
      <w:r w:rsidR="004608AC" w:rsidRPr="004608AC">
        <w:rPr>
          <w:rFonts w:ascii="Times New Roman" w:hAnsi="Times New Roman" w:cs="Times New Roman"/>
          <w:sz w:val="28"/>
          <w:szCs w:val="28"/>
        </w:rPr>
        <w:t xml:space="preserve"> ліки</w:t>
      </w:r>
      <w:r w:rsidR="008C5DD3">
        <w:rPr>
          <w:rFonts w:ascii="Times New Roman" w:hAnsi="Times New Roman" w:cs="Times New Roman"/>
          <w:sz w:val="28"/>
          <w:szCs w:val="28"/>
        </w:rPr>
        <w:t>”</w:t>
      </w:r>
      <w:r w:rsidR="004608AC" w:rsidRPr="004608AC">
        <w:rPr>
          <w:rFonts w:ascii="Times New Roman" w:hAnsi="Times New Roman" w:cs="Times New Roman"/>
          <w:sz w:val="28"/>
          <w:szCs w:val="28"/>
        </w:rPr>
        <w:t>. Впроваджено виписку електронного рецепту, в тому числі дистанційно, що дозволяє пацієнтам отримати ліки в любій аптеці України безкоштовно або із частковою доплатою.</w:t>
      </w:r>
    </w:p>
    <w:p w:rsidR="005F044D"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 xml:space="preserve">З метою поліпшення доступності медичної послуги для населення, проведено </w:t>
      </w:r>
      <w:proofErr w:type="spellStart"/>
      <w:r w:rsidRPr="004608AC">
        <w:rPr>
          <w:rFonts w:ascii="Times New Roman" w:hAnsi="Times New Roman" w:cs="Times New Roman"/>
          <w:sz w:val="28"/>
          <w:szCs w:val="28"/>
        </w:rPr>
        <w:t>дооснащення</w:t>
      </w:r>
      <w:proofErr w:type="spellEnd"/>
      <w:r w:rsidRPr="004608AC">
        <w:rPr>
          <w:rFonts w:ascii="Times New Roman" w:hAnsi="Times New Roman" w:cs="Times New Roman"/>
          <w:sz w:val="28"/>
          <w:szCs w:val="28"/>
        </w:rPr>
        <w:t xml:space="preserve"> структурних підрозділів закладу медичним обладнанням та інструментарієм відповідно до </w:t>
      </w:r>
      <w:proofErr w:type="spellStart"/>
      <w:r w:rsidR="008C5DD3">
        <w:rPr>
          <w:rFonts w:ascii="Times New Roman" w:hAnsi="Times New Roman" w:cs="Times New Roman"/>
          <w:sz w:val="28"/>
          <w:szCs w:val="28"/>
        </w:rPr>
        <w:t>„</w:t>
      </w:r>
      <w:r w:rsidRPr="004608AC">
        <w:rPr>
          <w:rFonts w:ascii="Times New Roman" w:hAnsi="Times New Roman" w:cs="Times New Roman"/>
          <w:sz w:val="28"/>
          <w:szCs w:val="28"/>
        </w:rPr>
        <w:t>Табеля</w:t>
      </w:r>
      <w:proofErr w:type="spellEnd"/>
      <w:r w:rsidRPr="004608AC">
        <w:rPr>
          <w:rFonts w:ascii="Times New Roman" w:hAnsi="Times New Roman" w:cs="Times New Roman"/>
          <w:sz w:val="28"/>
          <w:szCs w:val="28"/>
        </w:rPr>
        <w:t xml:space="preserve"> матеріально технічного</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оснащення закладів охорони здоров'я</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та фізичних осіб – підприємців, які надають первинну медичну допомогу</w:t>
      </w:r>
      <w:r w:rsidR="008C5DD3">
        <w:rPr>
          <w:rFonts w:ascii="Times New Roman" w:hAnsi="Times New Roman" w:cs="Times New Roman"/>
          <w:sz w:val="28"/>
          <w:szCs w:val="28"/>
        </w:rPr>
        <w:t>”</w:t>
      </w:r>
      <w:r w:rsidRPr="004608AC">
        <w:rPr>
          <w:rFonts w:ascii="Times New Roman" w:hAnsi="Times New Roman" w:cs="Times New Roman"/>
          <w:sz w:val="28"/>
          <w:szCs w:val="28"/>
        </w:rPr>
        <w:t>, затвердженого наказом МОЗ України від 0</w:t>
      </w:r>
      <w:r w:rsidR="008C5DD3">
        <w:rPr>
          <w:rFonts w:ascii="Times New Roman" w:hAnsi="Times New Roman" w:cs="Times New Roman"/>
          <w:sz w:val="28"/>
          <w:szCs w:val="28"/>
        </w:rPr>
        <w:t xml:space="preserve">8.05.2020 </w:t>
      </w:r>
      <w:r w:rsidR="005F044D">
        <w:rPr>
          <w:rFonts w:ascii="Times New Roman" w:hAnsi="Times New Roman" w:cs="Times New Roman"/>
          <w:sz w:val="28"/>
          <w:szCs w:val="28"/>
        </w:rPr>
        <w:t>№ 1103.</w:t>
      </w:r>
    </w:p>
    <w:p w:rsidR="004608AC" w:rsidRPr="004608AC"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lastRenderedPageBreak/>
        <w:t xml:space="preserve">Згідно договору з Національною службою здоров'я України здійснюється фінансування підприємства на медичну послугу за програмою медичних гарантій в частині первинної медичної допомоги. </w:t>
      </w:r>
    </w:p>
    <w:p w:rsidR="004608AC" w:rsidRPr="004608AC"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За 2023 рік отримано коштів від НСЗУ- 15 312,3 тис.</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 xml:space="preserve">грн., за 6 місяців 2024 року – 8110,5 тис. грн. Згідно фінансового плану кошти були витрачені на забезпечення медичної послуги та діяльність підприємства, виплату заробітної плати. </w:t>
      </w:r>
    </w:p>
    <w:p w:rsidR="004608AC" w:rsidRPr="004608AC"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Одним із пріоритетних завдань органів місцевої влади є покращення матеріально-технічної бази закладів охорони здоров</w:t>
      </w:r>
      <w:r w:rsidR="008C5DD3">
        <w:rPr>
          <w:rFonts w:ascii="Times New Roman" w:hAnsi="Times New Roman" w:cs="Times New Roman"/>
          <w:sz w:val="28"/>
          <w:szCs w:val="28"/>
        </w:rPr>
        <w:t>’</w:t>
      </w:r>
      <w:r w:rsidRPr="004608AC">
        <w:rPr>
          <w:rFonts w:ascii="Times New Roman" w:hAnsi="Times New Roman" w:cs="Times New Roman"/>
          <w:sz w:val="28"/>
          <w:szCs w:val="28"/>
        </w:rPr>
        <w:t>я. Фінансування підприємства з місцевого бюджету здійснюється через Програму фінансової</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 xml:space="preserve">підтримки Комунального некомерційного підприємства </w:t>
      </w:r>
      <w:proofErr w:type="spellStart"/>
      <w:r w:rsidR="0058734A">
        <w:rPr>
          <w:rFonts w:ascii="Times New Roman" w:hAnsi="Times New Roman" w:cs="Times New Roman"/>
          <w:sz w:val="28"/>
          <w:szCs w:val="28"/>
        </w:rPr>
        <w:t>„</w:t>
      </w:r>
      <w:r w:rsidRPr="004608AC">
        <w:rPr>
          <w:rFonts w:ascii="Times New Roman" w:hAnsi="Times New Roman" w:cs="Times New Roman"/>
          <w:sz w:val="28"/>
          <w:szCs w:val="28"/>
        </w:rPr>
        <w:t>Центр</w:t>
      </w:r>
      <w:proofErr w:type="spellEnd"/>
      <w:r w:rsidRPr="004608AC">
        <w:rPr>
          <w:rFonts w:ascii="Times New Roman" w:hAnsi="Times New Roman" w:cs="Times New Roman"/>
          <w:sz w:val="28"/>
          <w:szCs w:val="28"/>
        </w:rPr>
        <w:t xml:space="preserve"> первинної медико-санітарної допомоги Решетилівської міської ради Полтавської </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області</w:t>
      </w:r>
      <w:r w:rsidR="0058734A">
        <w:rPr>
          <w:rFonts w:ascii="Times New Roman" w:hAnsi="Times New Roman" w:cs="Times New Roman"/>
          <w:sz w:val="28"/>
          <w:szCs w:val="28"/>
        </w:rPr>
        <w:t>”</w:t>
      </w:r>
      <w:r w:rsidRPr="004608AC">
        <w:rPr>
          <w:rFonts w:ascii="Times New Roman" w:hAnsi="Times New Roman" w:cs="Times New Roman"/>
          <w:sz w:val="28"/>
          <w:szCs w:val="28"/>
        </w:rPr>
        <w:t>.</w:t>
      </w:r>
    </w:p>
    <w:p w:rsidR="004608AC" w:rsidRPr="004608AC"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У 2023 році обсяг коштів міського бюджету Решетилівської ОТГ, який був запланований на виконання Про</w:t>
      </w:r>
      <w:r w:rsidR="005F044D">
        <w:rPr>
          <w:rFonts w:ascii="Times New Roman" w:hAnsi="Times New Roman" w:cs="Times New Roman"/>
          <w:sz w:val="28"/>
          <w:szCs w:val="28"/>
        </w:rPr>
        <w:t>грами становив 3641,0</w:t>
      </w:r>
      <w:r w:rsidR="0058734A">
        <w:rPr>
          <w:rFonts w:ascii="Times New Roman" w:hAnsi="Times New Roman" w:cs="Times New Roman"/>
          <w:sz w:val="28"/>
          <w:szCs w:val="28"/>
        </w:rPr>
        <w:t xml:space="preserve"> </w:t>
      </w:r>
      <w:r w:rsidR="005F044D">
        <w:rPr>
          <w:rFonts w:ascii="Times New Roman" w:hAnsi="Times New Roman" w:cs="Times New Roman"/>
          <w:sz w:val="28"/>
          <w:szCs w:val="28"/>
        </w:rPr>
        <w:t>тис. грн.</w:t>
      </w:r>
    </w:p>
    <w:p w:rsidR="004608AC" w:rsidRPr="004608AC"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Зазначений обсяг фінансування направлений на виконання заходів :</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відшкодування витрат пов’язаних з відпуском лікарських засобів безоплатно і на пільгових умовах відповідним категоріям населення – 344,8 тис.</w:t>
      </w:r>
      <w:r w:rsidR="005F044D">
        <w:rPr>
          <w:rFonts w:ascii="Times New Roman" w:hAnsi="Times New Roman" w:cs="Times New Roman"/>
          <w:sz w:val="28"/>
          <w:szCs w:val="28"/>
        </w:rPr>
        <w:t xml:space="preserve"> </w:t>
      </w:r>
      <w:r w:rsidR="004608AC" w:rsidRPr="004608AC">
        <w:rPr>
          <w:rFonts w:ascii="Times New Roman" w:hAnsi="Times New Roman" w:cs="Times New Roman"/>
          <w:sz w:val="28"/>
          <w:szCs w:val="28"/>
        </w:rPr>
        <w:t>грн.;</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оплата комунальних послуг та енергоносіїв – 1276,0</w:t>
      </w:r>
      <w:r>
        <w:rPr>
          <w:rFonts w:ascii="Times New Roman" w:hAnsi="Times New Roman" w:cs="Times New Roman"/>
          <w:sz w:val="28"/>
          <w:szCs w:val="28"/>
        </w:rPr>
        <w:t xml:space="preserve"> </w:t>
      </w:r>
      <w:r w:rsidR="004608AC" w:rsidRPr="004608AC">
        <w:rPr>
          <w:rFonts w:ascii="Times New Roman" w:hAnsi="Times New Roman" w:cs="Times New Roman"/>
          <w:sz w:val="28"/>
          <w:szCs w:val="28"/>
        </w:rPr>
        <w:t>тис.</w:t>
      </w:r>
      <w:r w:rsidR="005F044D">
        <w:rPr>
          <w:rFonts w:ascii="Times New Roman" w:hAnsi="Times New Roman" w:cs="Times New Roman"/>
          <w:sz w:val="28"/>
          <w:szCs w:val="28"/>
        </w:rPr>
        <w:t xml:space="preserve"> </w:t>
      </w:r>
      <w:r w:rsidR="004608AC" w:rsidRPr="004608AC">
        <w:rPr>
          <w:rFonts w:ascii="Times New Roman" w:hAnsi="Times New Roman" w:cs="Times New Roman"/>
          <w:sz w:val="28"/>
          <w:szCs w:val="28"/>
        </w:rPr>
        <w:t>грн.;</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оплата послуг ( крім комунальних) – 294,3 тис.</w:t>
      </w:r>
      <w:r w:rsidR="005F044D">
        <w:rPr>
          <w:rFonts w:ascii="Times New Roman" w:hAnsi="Times New Roman" w:cs="Times New Roman"/>
          <w:sz w:val="28"/>
          <w:szCs w:val="28"/>
        </w:rPr>
        <w:t xml:space="preserve"> </w:t>
      </w:r>
      <w:r w:rsidR="004608AC" w:rsidRPr="004608AC">
        <w:rPr>
          <w:rFonts w:ascii="Times New Roman" w:hAnsi="Times New Roman" w:cs="Times New Roman"/>
          <w:sz w:val="28"/>
          <w:szCs w:val="28"/>
        </w:rPr>
        <w:t>грн.;</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придбання лікарських засобів та виробів медичного призначення (в тому числі туберкулін) -</w:t>
      </w:r>
      <w:r>
        <w:rPr>
          <w:rFonts w:ascii="Times New Roman" w:hAnsi="Times New Roman" w:cs="Times New Roman"/>
          <w:sz w:val="28"/>
          <w:szCs w:val="28"/>
        </w:rPr>
        <w:t xml:space="preserve"> </w:t>
      </w:r>
      <w:r w:rsidR="004608AC" w:rsidRPr="004608AC">
        <w:rPr>
          <w:rFonts w:ascii="Times New Roman" w:hAnsi="Times New Roman" w:cs="Times New Roman"/>
          <w:sz w:val="28"/>
          <w:szCs w:val="28"/>
        </w:rPr>
        <w:t>530,0 тис.</w:t>
      </w:r>
      <w:r w:rsidR="005F044D">
        <w:rPr>
          <w:rFonts w:ascii="Times New Roman" w:hAnsi="Times New Roman" w:cs="Times New Roman"/>
          <w:sz w:val="28"/>
          <w:szCs w:val="28"/>
        </w:rPr>
        <w:t xml:space="preserve"> </w:t>
      </w:r>
      <w:r w:rsidR="004608AC" w:rsidRPr="004608AC">
        <w:rPr>
          <w:rFonts w:ascii="Times New Roman" w:hAnsi="Times New Roman" w:cs="Times New Roman"/>
          <w:sz w:val="28"/>
          <w:szCs w:val="28"/>
        </w:rPr>
        <w:t>грн.;</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придбання господарських, будівельних та інших малоцінних предметів і матеріалів – 530,0</w:t>
      </w:r>
      <w:r>
        <w:rPr>
          <w:rFonts w:ascii="Times New Roman" w:hAnsi="Times New Roman" w:cs="Times New Roman"/>
          <w:sz w:val="28"/>
          <w:szCs w:val="28"/>
        </w:rPr>
        <w:t xml:space="preserve"> </w:t>
      </w:r>
      <w:r w:rsidR="004608AC" w:rsidRPr="004608AC">
        <w:rPr>
          <w:rFonts w:ascii="Times New Roman" w:hAnsi="Times New Roman" w:cs="Times New Roman"/>
          <w:sz w:val="28"/>
          <w:szCs w:val="28"/>
        </w:rPr>
        <w:t>тис.</w:t>
      </w:r>
      <w:r w:rsidR="005F044D">
        <w:rPr>
          <w:rFonts w:ascii="Times New Roman" w:hAnsi="Times New Roman" w:cs="Times New Roman"/>
          <w:sz w:val="28"/>
          <w:szCs w:val="28"/>
        </w:rPr>
        <w:t xml:space="preserve"> </w:t>
      </w:r>
      <w:r w:rsidR="004608AC" w:rsidRPr="004608AC">
        <w:rPr>
          <w:rFonts w:ascii="Times New Roman" w:hAnsi="Times New Roman" w:cs="Times New Roman"/>
          <w:sz w:val="28"/>
          <w:szCs w:val="28"/>
        </w:rPr>
        <w:t>грн.;</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придбання обладнання і предметів довгострокового користування – 494,9 тис.</w:t>
      </w:r>
      <w:r w:rsidR="005F044D">
        <w:rPr>
          <w:rFonts w:ascii="Times New Roman" w:hAnsi="Times New Roman" w:cs="Times New Roman"/>
          <w:sz w:val="28"/>
          <w:szCs w:val="28"/>
        </w:rPr>
        <w:t xml:space="preserve"> </w:t>
      </w:r>
      <w:r w:rsidR="004608AC" w:rsidRPr="004608AC">
        <w:rPr>
          <w:rFonts w:ascii="Times New Roman" w:hAnsi="Times New Roman" w:cs="Times New Roman"/>
          <w:sz w:val="28"/>
          <w:szCs w:val="28"/>
        </w:rPr>
        <w:t>грн.</w:t>
      </w:r>
    </w:p>
    <w:p w:rsidR="004608AC" w:rsidRPr="004608AC"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За 2023 рік обсяг коштів, який профінансовано на виконання Програми становив 3265,4</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тис.</w:t>
      </w:r>
      <w:r w:rsidR="005F044D">
        <w:rPr>
          <w:rFonts w:ascii="Times New Roman" w:hAnsi="Times New Roman" w:cs="Times New Roman"/>
          <w:sz w:val="28"/>
          <w:szCs w:val="28"/>
        </w:rPr>
        <w:t xml:space="preserve"> </w:t>
      </w:r>
      <w:r w:rsidRPr="004608AC">
        <w:rPr>
          <w:rFonts w:ascii="Times New Roman" w:hAnsi="Times New Roman" w:cs="Times New Roman"/>
          <w:sz w:val="28"/>
          <w:szCs w:val="28"/>
        </w:rPr>
        <w:t xml:space="preserve">грн. У 2024 році обсяг коштів місцевого бюджету, який запланований на виконання Програми становить </w:t>
      </w:r>
      <w:r w:rsidR="0058734A" w:rsidRPr="004608AC">
        <w:rPr>
          <w:rFonts w:ascii="Times New Roman" w:hAnsi="Times New Roman" w:cs="Times New Roman"/>
          <w:sz w:val="28"/>
          <w:szCs w:val="28"/>
        </w:rPr>
        <w:t>–</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3606,1 тис.</w:t>
      </w:r>
      <w:r w:rsidR="005F044D">
        <w:rPr>
          <w:rFonts w:ascii="Times New Roman" w:hAnsi="Times New Roman" w:cs="Times New Roman"/>
          <w:sz w:val="28"/>
          <w:szCs w:val="28"/>
        </w:rPr>
        <w:t xml:space="preserve"> </w:t>
      </w:r>
      <w:r w:rsidRPr="004608AC">
        <w:rPr>
          <w:rFonts w:ascii="Times New Roman" w:hAnsi="Times New Roman" w:cs="Times New Roman"/>
          <w:sz w:val="28"/>
          <w:szCs w:val="28"/>
        </w:rPr>
        <w:t>грн. Зазначений обсяг фінансування направлений на виконання заходів :</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відшкодування витрат пов’язаних з відпуском лікарських засобів безоплатно і на пільгових умовах відповідним категоріям населення</w:t>
      </w:r>
      <w:r>
        <w:rPr>
          <w:rFonts w:ascii="Times New Roman" w:hAnsi="Times New Roman" w:cs="Times New Roman"/>
          <w:sz w:val="28"/>
          <w:szCs w:val="28"/>
        </w:rPr>
        <w:t xml:space="preserve"> </w:t>
      </w:r>
      <w:r w:rsidR="004608AC" w:rsidRPr="004608AC">
        <w:rPr>
          <w:rFonts w:ascii="Times New Roman" w:hAnsi="Times New Roman" w:cs="Times New Roman"/>
          <w:sz w:val="28"/>
          <w:szCs w:val="28"/>
        </w:rPr>
        <w:t>(і також лікувальне дієтичне харчування дитини) –</w:t>
      </w:r>
      <w:r>
        <w:rPr>
          <w:rFonts w:ascii="Times New Roman" w:hAnsi="Times New Roman" w:cs="Times New Roman"/>
          <w:sz w:val="28"/>
          <w:szCs w:val="28"/>
        </w:rPr>
        <w:t xml:space="preserve"> </w:t>
      </w:r>
      <w:r w:rsidR="004608AC" w:rsidRPr="004608AC">
        <w:rPr>
          <w:rFonts w:ascii="Times New Roman" w:hAnsi="Times New Roman" w:cs="Times New Roman"/>
          <w:sz w:val="28"/>
          <w:szCs w:val="28"/>
        </w:rPr>
        <w:t>430,0</w:t>
      </w:r>
      <w:r>
        <w:rPr>
          <w:rFonts w:ascii="Times New Roman" w:hAnsi="Times New Roman" w:cs="Times New Roman"/>
          <w:sz w:val="28"/>
          <w:szCs w:val="28"/>
        </w:rPr>
        <w:t xml:space="preserve"> </w:t>
      </w:r>
      <w:r w:rsidR="004608AC" w:rsidRPr="004608AC">
        <w:rPr>
          <w:rFonts w:ascii="Times New Roman" w:hAnsi="Times New Roman" w:cs="Times New Roman"/>
          <w:sz w:val="28"/>
          <w:szCs w:val="28"/>
        </w:rPr>
        <w:t>тис.</w:t>
      </w:r>
      <w:r w:rsidR="005F044D">
        <w:rPr>
          <w:rFonts w:ascii="Times New Roman" w:hAnsi="Times New Roman" w:cs="Times New Roman"/>
          <w:sz w:val="28"/>
          <w:szCs w:val="28"/>
        </w:rPr>
        <w:t xml:space="preserve"> </w:t>
      </w:r>
      <w:r>
        <w:rPr>
          <w:rFonts w:ascii="Times New Roman" w:hAnsi="Times New Roman" w:cs="Times New Roman"/>
          <w:sz w:val="28"/>
          <w:szCs w:val="28"/>
        </w:rPr>
        <w:t>грн.;</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придбання господарських, будівельних та інших малоцінних предметів і матеріалів – 450,0 тис.</w:t>
      </w:r>
      <w:r w:rsidR="005F044D">
        <w:rPr>
          <w:rFonts w:ascii="Times New Roman" w:hAnsi="Times New Roman" w:cs="Times New Roman"/>
          <w:sz w:val="28"/>
          <w:szCs w:val="28"/>
        </w:rPr>
        <w:t xml:space="preserve"> </w:t>
      </w:r>
      <w:r>
        <w:rPr>
          <w:rFonts w:ascii="Times New Roman" w:hAnsi="Times New Roman" w:cs="Times New Roman"/>
          <w:sz w:val="28"/>
          <w:szCs w:val="28"/>
        </w:rPr>
        <w:t>грн..</w:t>
      </w:r>
      <w:r w:rsidR="004608AC" w:rsidRPr="004608AC">
        <w:rPr>
          <w:rFonts w:ascii="Times New Roman" w:hAnsi="Times New Roman" w:cs="Times New Roman"/>
          <w:sz w:val="28"/>
          <w:szCs w:val="28"/>
        </w:rPr>
        <w:t>;</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оплата послуг ( крім комунальних) – 580,8 тис.</w:t>
      </w:r>
      <w:r w:rsidR="005F044D">
        <w:rPr>
          <w:rFonts w:ascii="Times New Roman" w:hAnsi="Times New Roman" w:cs="Times New Roman"/>
          <w:sz w:val="28"/>
          <w:szCs w:val="28"/>
        </w:rPr>
        <w:t xml:space="preserve"> </w:t>
      </w:r>
      <w:r w:rsidR="004608AC" w:rsidRPr="004608AC">
        <w:rPr>
          <w:rFonts w:ascii="Times New Roman" w:hAnsi="Times New Roman" w:cs="Times New Roman"/>
          <w:sz w:val="28"/>
          <w:szCs w:val="28"/>
        </w:rPr>
        <w:t>грн.</w:t>
      </w:r>
      <w:r>
        <w:rPr>
          <w:rFonts w:ascii="Times New Roman" w:hAnsi="Times New Roman" w:cs="Times New Roman"/>
          <w:sz w:val="28"/>
          <w:szCs w:val="28"/>
        </w:rPr>
        <w:t>;</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оплата комунальних послуг та енергоносіїв – 1938,5 тис.</w:t>
      </w:r>
      <w:r w:rsidR="005F044D">
        <w:rPr>
          <w:rFonts w:ascii="Times New Roman" w:hAnsi="Times New Roman" w:cs="Times New Roman"/>
          <w:sz w:val="28"/>
          <w:szCs w:val="28"/>
        </w:rPr>
        <w:t xml:space="preserve"> </w:t>
      </w:r>
      <w:r w:rsidR="004608AC" w:rsidRPr="004608AC">
        <w:rPr>
          <w:rFonts w:ascii="Times New Roman" w:hAnsi="Times New Roman" w:cs="Times New Roman"/>
          <w:sz w:val="28"/>
          <w:szCs w:val="28"/>
        </w:rPr>
        <w:t>грн.;</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придбання лікарських засобів та виробів медичного призначення</w:t>
      </w:r>
      <w:r>
        <w:rPr>
          <w:rFonts w:ascii="Times New Roman" w:hAnsi="Times New Roman" w:cs="Times New Roman"/>
          <w:sz w:val="28"/>
          <w:szCs w:val="28"/>
        </w:rPr>
        <w:t xml:space="preserve"> </w:t>
      </w:r>
      <w:r w:rsidR="004608AC" w:rsidRPr="004608AC">
        <w:rPr>
          <w:rFonts w:ascii="Times New Roman" w:hAnsi="Times New Roman" w:cs="Times New Roman"/>
          <w:sz w:val="28"/>
          <w:szCs w:val="28"/>
        </w:rPr>
        <w:t>– 200,0 тис.</w:t>
      </w:r>
      <w:r>
        <w:rPr>
          <w:rFonts w:ascii="Times New Roman" w:hAnsi="Times New Roman" w:cs="Times New Roman"/>
          <w:sz w:val="28"/>
          <w:szCs w:val="28"/>
        </w:rPr>
        <w:t> </w:t>
      </w:r>
      <w:r w:rsidR="004608AC" w:rsidRPr="004608AC">
        <w:rPr>
          <w:rFonts w:ascii="Times New Roman" w:hAnsi="Times New Roman" w:cs="Times New Roman"/>
          <w:sz w:val="28"/>
          <w:szCs w:val="28"/>
        </w:rPr>
        <w:t>грн.</w:t>
      </w:r>
      <w:r>
        <w:rPr>
          <w:rFonts w:ascii="Times New Roman" w:hAnsi="Times New Roman" w:cs="Times New Roman"/>
          <w:sz w:val="28"/>
          <w:szCs w:val="28"/>
        </w:rPr>
        <w:t>;</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проведення окремих заходів по реалізації навчання від</w:t>
      </w:r>
      <w:r w:rsidR="005F044D">
        <w:rPr>
          <w:rFonts w:ascii="Times New Roman" w:hAnsi="Times New Roman" w:cs="Times New Roman"/>
          <w:sz w:val="28"/>
          <w:szCs w:val="28"/>
        </w:rPr>
        <w:t>повідальних осіб)</w:t>
      </w:r>
      <w:r>
        <w:rPr>
          <w:rFonts w:ascii="Times New Roman" w:hAnsi="Times New Roman" w:cs="Times New Roman"/>
          <w:sz w:val="28"/>
          <w:szCs w:val="28"/>
        </w:rPr>
        <w:t xml:space="preserve"> </w:t>
      </w:r>
      <w:r w:rsidR="005F044D">
        <w:rPr>
          <w:rFonts w:ascii="Times New Roman" w:hAnsi="Times New Roman" w:cs="Times New Roman"/>
          <w:sz w:val="28"/>
          <w:szCs w:val="28"/>
        </w:rPr>
        <w:t>– 6,8 тис. грн.</w:t>
      </w:r>
    </w:p>
    <w:p w:rsidR="004608AC" w:rsidRPr="004608AC"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За 6 місяців 2024 року профінансовано:</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відшкодування витрат пов’язаних з відпуском лікарських засобів безоплатно і на пільгових умовах відповідним категоріям населення</w:t>
      </w:r>
      <w:r>
        <w:rPr>
          <w:rFonts w:ascii="Times New Roman" w:hAnsi="Times New Roman" w:cs="Times New Roman"/>
          <w:sz w:val="28"/>
          <w:szCs w:val="28"/>
        </w:rPr>
        <w:t xml:space="preserve"> </w:t>
      </w:r>
      <w:r w:rsidR="004608AC" w:rsidRPr="004608AC">
        <w:rPr>
          <w:rFonts w:ascii="Times New Roman" w:hAnsi="Times New Roman" w:cs="Times New Roman"/>
          <w:sz w:val="28"/>
          <w:szCs w:val="28"/>
        </w:rPr>
        <w:t>(і також лікувальне дієтичне харчування дитини) –308,0</w:t>
      </w:r>
      <w:r>
        <w:rPr>
          <w:rFonts w:ascii="Times New Roman" w:hAnsi="Times New Roman" w:cs="Times New Roman"/>
          <w:sz w:val="28"/>
          <w:szCs w:val="28"/>
        </w:rPr>
        <w:t xml:space="preserve"> </w:t>
      </w:r>
      <w:r w:rsidR="004608AC" w:rsidRPr="004608AC">
        <w:rPr>
          <w:rFonts w:ascii="Times New Roman" w:hAnsi="Times New Roman" w:cs="Times New Roman"/>
          <w:sz w:val="28"/>
          <w:szCs w:val="28"/>
        </w:rPr>
        <w:t>тис.</w:t>
      </w:r>
      <w:r w:rsidR="005F044D">
        <w:rPr>
          <w:rFonts w:ascii="Times New Roman" w:hAnsi="Times New Roman" w:cs="Times New Roman"/>
          <w:sz w:val="28"/>
          <w:szCs w:val="28"/>
        </w:rPr>
        <w:t xml:space="preserve"> </w:t>
      </w:r>
      <w:r w:rsidR="00807778">
        <w:rPr>
          <w:rFonts w:ascii="Times New Roman" w:hAnsi="Times New Roman" w:cs="Times New Roman"/>
          <w:sz w:val="28"/>
          <w:szCs w:val="28"/>
        </w:rPr>
        <w:t>грн..</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w:t>
      </w:r>
      <w:r w:rsidR="004608AC" w:rsidRPr="004608AC">
        <w:rPr>
          <w:rFonts w:ascii="Times New Roman" w:hAnsi="Times New Roman" w:cs="Times New Roman"/>
          <w:sz w:val="28"/>
          <w:szCs w:val="28"/>
        </w:rPr>
        <w:t>придбання господарських, будівельних та інших малоцінних предметів і матеріалів – 343,6 тис.</w:t>
      </w:r>
      <w:r w:rsidR="005F044D">
        <w:rPr>
          <w:rFonts w:ascii="Times New Roman" w:hAnsi="Times New Roman" w:cs="Times New Roman"/>
          <w:sz w:val="28"/>
          <w:szCs w:val="28"/>
        </w:rPr>
        <w:t xml:space="preserve"> </w:t>
      </w:r>
      <w:proofErr w:type="spellStart"/>
      <w:r w:rsidR="004608AC" w:rsidRPr="004608AC">
        <w:rPr>
          <w:rFonts w:ascii="Times New Roman" w:hAnsi="Times New Roman" w:cs="Times New Roman"/>
          <w:sz w:val="28"/>
          <w:szCs w:val="28"/>
        </w:rPr>
        <w:t>грн</w:t>
      </w:r>
      <w:proofErr w:type="spellEnd"/>
      <w:r w:rsidR="004608AC" w:rsidRPr="004608AC">
        <w:rPr>
          <w:rFonts w:ascii="Times New Roman" w:hAnsi="Times New Roman" w:cs="Times New Roman"/>
          <w:sz w:val="28"/>
          <w:szCs w:val="28"/>
        </w:rPr>
        <w:t>;</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оплата послуг ( крім комунальних) – 276,4 тис.</w:t>
      </w:r>
      <w:r w:rsidR="005F044D">
        <w:rPr>
          <w:rFonts w:ascii="Times New Roman" w:hAnsi="Times New Roman" w:cs="Times New Roman"/>
          <w:sz w:val="28"/>
          <w:szCs w:val="28"/>
        </w:rPr>
        <w:t xml:space="preserve"> </w:t>
      </w:r>
      <w:r w:rsidR="004608AC" w:rsidRPr="004608AC">
        <w:rPr>
          <w:rFonts w:ascii="Times New Roman" w:hAnsi="Times New Roman" w:cs="Times New Roman"/>
          <w:sz w:val="28"/>
          <w:szCs w:val="28"/>
        </w:rPr>
        <w:t>грн.</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оплата комунальних послуг та енергоносіїв – 738,8 тис.</w:t>
      </w:r>
      <w:r w:rsidR="005F044D">
        <w:rPr>
          <w:rFonts w:ascii="Times New Roman" w:hAnsi="Times New Roman" w:cs="Times New Roman"/>
          <w:sz w:val="28"/>
          <w:szCs w:val="28"/>
        </w:rPr>
        <w:t xml:space="preserve"> </w:t>
      </w:r>
      <w:r w:rsidR="004608AC" w:rsidRPr="004608AC">
        <w:rPr>
          <w:rFonts w:ascii="Times New Roman" w:hAnsi="Times New Roman" w:cs="Times New Roman"/>
          <w:sz w:val="28"/>
          <w:szCs w:val="28"/>
        </w:rPr>
        <w:t>грн.;</w:t>
      </w:r>
    </w:p>
    <w:p w:rsidR="004608AC" w:rsidRPr="004608AC" w:rsidRDefault="0058734A"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придбання лікарських засобів та виробів медичного призначення</w:t>
      </w:r>
      <w:r>
        <w:rPr>
          <w:rFonts w:ascii="Times New Roman" w:hAnsi="Times New Roman" w:cs="Times New Roman"/>
          <w:sz w:val="28"/>
          <w:szCs w:val="28"/>
        </w:rPr>
        <w:t xml:space="preserve"> </w:t>
      </w:r>
      <w:r w:rsidR="004608AC" w:rsidRPr="004608AC">
        <w:rPr>
          <w:rFonts w:ascii="Times New Roman" w:hAnsi="Times New Roman" w:cs="Times New Roman"/>
          <w:sz w:val="28"/>
          <w:szCs w:val="28"/>
        </w:rPr>
        <w:t>– 109,9 тис.</w:t>
      </w:r>
      <w:r w:rsidR="005F044D">
        <w:rPr>
          <w:rFonts w:ascii="Times New Roman" w:hAnsi="Times New Roman" w:cs="Times New Roman"/>
          <w:sz w:val="28"/>
          <w:szCs w:val="28"/>
        </w:rPr>
        <w:t xml:space="preserve"> </w:t>
      </w:r>
      <w:r w:rsidR="004608AC" w:rsidRPr="004608AC">
        <w:rPr>
          <w:rFonts w:ascii="Times New Roman" w:hAnsi="Times New Roman" w:cs="Times New Roman"/>
          <w:sz w:val="28"/>
          <w:szCs w:val="28"/>
        </w:rPr>
        <w:t>грн.</w:t>
      </w:r>
    </w:p>
    <w:p w:rsidR="004608AC" w:rsidRPr="004608AC"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За рахунок фінансової підтримки місцевого бюджету забезпечено :</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w:t>
      </w:r>
      <w:r w:rsidR="008C5DD3">
        <w:rPr>
          <w:rFonts w:ascii="Times New Roman" w:hAnsi="Times New Roman" w:cs="Times New Roman"/>
          <w:sz w:val="28"/>
          <w:szCs w:val="28"/>
        </w:rPr>
        <w:t> </w:t>
      </w:r>
      <w:r w:rsidRPr="004608AC">
        <w:rPr>
          <w:rFonts w:ascii="Times New Roman" w:hAnsi="Times New Roman" w:cs="Times New Roman"/>
          <w:sz w:val="28"/>
          <w:szCs w:val="28"/>
        </w:rPr>
        <w:t>поліпшення якості</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амбулаторного лікування пільгових категорій населення шляхом забезпечення їх лікарськими засобами для амбулаторного лікування безкоштовно або із знижкою 50% відповідно потреби хворого;</w:t>
      </w:r>
    </w:p>
    <w:p w:rsidR="004608AC" w:rsidRPr="004608AC" w:rsidRDefault="008C5DD3"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безперебійну роботу з надання первинної медичної допомоги, дотримання санітарно-епідемічних норм в структурних підрозділах підприємства, функціонування санітарного автотранспорту;</w:t>
      </w:r>
    </w:p>
    <w:p w:rsidR="004608AC" w:rsidRPr="004608AC" w:rsidRDefault="008C5DD3"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 xml:space="preserve">забезпечення медичних працівників первинної ланки засобами індивідуального захисту, </w:t>
      </w:r>
      <w:proofErr w:type="spellStart"/>
      <w:r w:rsidR="004608AC" w:rsidRPr="004608AC">
        <w:rPr>
          <w:rFonts w:ascii="Times New Roman" w:hAnsi="Times New Roman" w:cs="Times New Roman"/>
          <w:sz w:val="28"/>
          <w:szCs w:val="28"/>
        </w:rPr>
        <w:t>деззасобами</w:t>
      </w:r>
      <w:proofErr w:type="spellEnd"/>
      <w:r w:rsidR="004608AC" w:rsidRPr="004608AC">
        <w:rPr>
          <w:rFonts w:ascii="Times New Roman" w:hAnsi="Times New Roman" w:cs="Times New Roman"/>
          <w:sz w:val="28"/>
          <w:szCs w:val="28"/>
        </w:rPr>
        <w:t>, виробами медичного призначення для проведення протиепідемічних заходів, спрямованих на</w:t>
      </w:r>
    </w:p>
    <w:p w:rsidR="004608AC" w:rsidRPr="004608AC" w:rsidRDefault="004608AC" w:rsidP="0058734A">
      <w:pPr>
        <w:spacing w:after="0" w:line="240" w:lineRule="auto"/>
        <w:jc w:val="both"/>
        <w:rPr>
          <w:rFonts w:ascii="Times New Roman" w:hAnsi="Times New Roman" w:cs="Times New Roman"/>
          <w:sz w:val="28"/>
          <w:szCs w:val="28"/>
        </w:rPr>
      </w:pPr>
      <w:r w:rsidRPr="004608AC">
        <w:rPr>
          <w:rFonts w:ascii="Times New Roman" w:hAnsi="Times New Roman" w:cs="Times New Roman"/>
          <w:sz w:val="28"/>
          <w:szCs w:val="28"/>
        </w:rPr>
        <w:t xml:space="preserve">запобігання поширенню </w:t>
      </w:r>
      <w:proofErr w:type="spellStart"/>
      <w:r w:rsidRPr="004608AC">
        <w:rPr>
          <w:rFonts w:ascii="Times New Roman" w:hAnsi="Times New Roman" w:cs="Times New Roman"/>
          <w:sz w:val="28"/>
          <w:szCs w:val="28"/>
        </w:rPr>
        <w:t>коронавірусної</w:t>
      </w:r>
      <w:proofErr w:type="spellEnd"/>
      <w:r w:rsidRPr="004608AC">
        <w:rPr>
          <w:rFonts w:ascii="Times New Roman" w:hAnsi="Times New Roman" w:cs="Times New Roman"/>
          <w:sz w:val="28"/>
          <w:szCs w:val="28"/>
        </w:rPr>
        <w:t xml:space="preserve"> інфекції COVID-19;</w:t>
      </w:r>
    </w:p>
    <w:p w:rsidR="004608AC" w:rsidRPr="004608AC" w:rsidRDefault="008C5DD3"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забезпечення лікувальних підрозділів підприємства засобами невідкладної медичної допомоги;</w:t>
      </w:r>
    </w:p>
    <w:p w:rsidR="004608AC" w:rsidRPr="004608AC" w:rsidRDefault="008C5DD3"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проведено частковий ремонт приміщень АЗПСМ</w:t>
      </w:r>
      <w:r w:rsidR="0058734A">
        <w:rPr>
          <w:rFonts w:ascii="Times New Roman" w:hAnsi="Times New Roman" w:cs="Times New Roman"/>
          <w:sz w:val="28"/>
          <w:szCs w:val="28"/>
        </w:rPr>
        <w:t xml:space="preserve"> </w:t>
      </w:r>
      <w:r>
        <w:rPr>
          <w:rFonts w:ascii="Times New Roman" w:hAnsi="Times New Roman" w:cs="Times New Roman"/>
          <w:sz w:val="28"/>
          <w:szCs w:val="28"/>
        </w:rPr>
        <w:t xml:space="preserve">м. </w:t>
      </w:r>
      <w:proofErr w:type="spellStart"/>
      <w:r>
        <w:rPr>
          <w:rFonts w:ascii="Times New Roman" w:hAnsi="Times New Roman" w:cs="Times New Roman"/>
          <w:sz w:val="28"/>
          <w:szCs w:val="28"/>
        </w:rPr>
        <w:t>Решетилівка</w:t>
      </w:r>
      <w:proofErr w:type="spellEnd"/>
      <w:r>
        <w:rPr>
          <w:rFonts w:ascii="Times New Roman" w:hAnsi="Times New Roman" w:cs="Times New Roman"/>
          <w:sz w:val="28"/>
          <w:szCs w:val="28"/>
        </w:rPr>
        <w:t xml:space="preserve">, АЗПСМ </w:t>
      </w:r>
      <w:proofErr w:type="spellStart"/>
      <w:r>
        <w:rPr>
          <w:rFonts w:ascii="Times New Roman" w:hAnsi="Times New Roman" w:cs="Times New Roman"/>
          <w:sz w:val="28"/>
          <w:szCs w:val="28"/>
        </w:rPr>
        <w:t>с. </w:t>
      </w:r>
      <w:r w:rsidR="004608AC" w:rsidRPr="004608AC">
        <w:rPr>
          <w:rFonts w:ascii="Times New Roman" w:hAnsi="Times New Roman" w:cs="Times New Roman"/>
          <w:sz w:val="28"/>
          <w:szCs w:val="28"/>
        </w:rPr>
        <w:t>Сухорабі</w:t>
      </w:r>
      <w:proofErr w:type="spellEnd"/>
      <w:r w:rsidR="004608AC" w:rsidRPr="004608AC">
        <w:rPr>
          <w:rFonts w:ascii="Times New Roman" w:hAnsi="Times New Roman" w:cs="Times New Roman"/>
          <w:sz w:val="28"/>
          <w:szCs w:val="28"/>
        </w:rPr>
        <w:t xml:space="preserve">вка, ФП с. </w:t>
      </w:r>
      <w:proofErr w:type="spellStart"/>
      <w:r w:rsidR="004608AC" w:rsidRPr="004608AC">
        <w:rPr>
          <w:rFonts w:ascii="Times New Roman" w:hAnsi="Times New Roman" w:cs="Times New Roman"/>
          <w:sz w:val="28"/>
          <w:szCs w:val="28"/>
        </w:rPr>
        <w:t>Каленики</w:t>
      </w:r>
      <w:proofErr w:type="spellEnd"/>
      <w:r w:rsidR="004608AC" w:rsidRPr="004608AC">
        <w:rPr>
          <w:rFonts w:ascii="Times New Roman" w:hAnsi="Times New Roman" w:cs="Times New Roman"/>
          <w:sz w:val="28"/>
          <w:szCs w:val="28"/>
        </w:rPr>
        <w:t xml:space="preserve">, АЗПСМ с. </w:t>
      </w:r>
      <w:proofErr w:type="spellStart"/>
      <w:r w:rsidR="004608AC" w:rsidRPr="004608AC">
        <w:rPr>
          <w:rFonts w:ascii="Times New Roman" w:hAnsi="Times New Roman" w:cs="Times New Roman"/>
          <w:sz w:val="28"/>
          <w:szCs w:val="28"/>
        </w:rPr>
        <w:t>Демидівка</w:t>
      </w:r>
      <w:proofErr w:type="spellEnd"/>
      <w:r w:rsidR="004608AC" w:rsidRPr="004608AC">
        <w:rPr>
          <w:rFonts w:ascii="Times New Roman" w:hAnsi="Times New Roman" w:cs="Times New Roman"/>
          <w:sz w:val="28"/>
          <w:szCs w:val="28"/>
        </w:rPr>
        <w:t>;</w:t>
      </w:r>
    </w:p>
    <w:p w:rsidR="004608AC" w:rsidRPr="004608AC" w:rsidRDefault="008C5DD3"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проведена заміна автозапчастин спеціалізованого медичного транспорту;</w:t>
      </w:r>
    </w:p>
    <w:p w:rsidR="004608AC" w:rsidRPr="004608AC" w:rsidRDefault="008C5DD3"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шляхом придбання бензинових генераторі</w:t>
      </w:r>
      <w:r w:rsidR="00353A31">
        <w:rPr>
          <w:rFonts w:ascii="Times New Roman" w:hAnsi="Times New Roman" w:cs="Times New Roman"/>
          <w:sz w:val="28"/>
          <w:szCs w:val="28"/>
        </w:rPr>
        <w:t>в</w:t>
      </w:r>
      <w:r w:rsidR="004608AC" w:rsidRPr="004608AC">
        <w:rPr>
          <w:rFonts w:ascii="Times New Roman" w:hAnsi="Times New Roman" w:cs="Times New Roman"/>
          <w:sz w:val="28"/>
          <w:szCs w:val="28"/>
        </w:rPr>
        <w:t xml:space="preserve"> забезпечено безперебійну роботу закладу в разі відсутності</w:t>
      </w:r>
      <w:r w:rsidR="0058734A">
        <w:rPr>
          <w:rFonts w:ascii="Times New Roman" w:hAnsi="Times New Roman" w:cs="Times New Roman"/>
          <w:sz w:val="28"/>
          <w:szCs w:val="28"/>
        </w:rPr>
        <w:t xml:space="preserve"> </w:t>
      </w:r>
      <w:r w:rsidR="004608AC" w:rsidRPr="004608AC">
        <w:rPr>
          <w:rFonts w:ascii="Times New Roman" w:hAnsi="Times New Roman" w:cs="Times New Roman"/>
          <w:sz w:val="28"/>
          <w:szCs w:val="28"/>
        </w:rPr>
        <w:t>електропостачання в умовах військової агресії</w:t>
      </w:r>
      <w:r w:rsidR="0058734A">
        <w:rPr>
          <w:rFonts w:ascii="Times New Roman" w:hAnsi="Times New Roman" w:cs="Times New Roman"/>
          <w:sz w:val="28"/>
          <w:szCs w:val="28"/>
        </w:rPr>
        <w:t xml:space="preserve"> </w:t>
      </w:r>
      <w:r w:rsidR="004608AC" w:rsidRPr="004608AC">
        <w:rPr>
          <w:rFonts w:ascii="Times New Roman" w:hAnsi="Times New Roman" w:cs="Times New Roman"/>
          <w:sz w:val="28"/>
          <w:szCs w:val="28"/>
        </w:rPr>
        <w:t>Російської</w:t>
      </w:r>
      <w:r w:rsidR="0058734A">
        <w:rPr>
          <w:rFonts w:ascii="Times New Roman" w:hAnsi="Times New Roman" w:cs="Times New Roman"/>
          <w:sz w:val="28"/>
          <w:szCs w:val="28"/>
        </w:rPr>
        <w:t xml:space="preserve"> </w:t>
      </w:r>
      <w:r w:rsidR="004608AC" w:rsidRPr="004608AC">
        <w:rPr>
          <w:rFonts w:ascii="Times New Roman" w:hAnsi="Times New Roman" w:cs="Times New Roman"/>
          <w:sz w:val="28"/>
          <w:szCs w:val="28"/>
        </w:rPr>
        <w:t>Федерації.</w:t>
      </w:r>
    </w:p>
    <w:p w:rsidR="004608AC" w:rsidRPr="004608AC"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Для забезпечення функціонування лікувального закладу, надання якісної, доступної та вчасної первинної медичної допомоги в умовах воєнного стану, за розподілом Департаменту охорони здоров'я в 2023 році</w:t>
      </w:r>
      <w:r w:rsidR="0058734A">
        <w:rPr>
          <w:rFonts w:ascii="Times New Roman" w:hAnsi="Times New Roman" w:cs="Times New Roman"/>
          <w:sz w:val="28"/>
          <w:szCs w:val="28"/>
        </w:rPr>
        <w:t xml:space="preserve"> </w:t>
      </w:r>
      <w:r w:rsidRPr="004608AC">
        <w:rPr>
          <w:rFonts w:ascii="Times New Roman" w:hAnsi="Times New Roman" w:cs="Times New Roman"/>
          <w:sz w:val="28"/>
          <w:szCs w:val="28"/>
        </w:rPr>
        <w:t>отримано гуманітарної та благодійної допомоги ( в т.ч. медичне оснащення,</w:t>
      </w:r>
      <w:r w:rsidR="005F044D">
        <w:rPr>
          <w:rFonts w:ascii="Times New Roman" w:hAnsi="Times New Roman" w:cs="Times New Roman"/>
          <w:sz w:val="28"/>
          <w:szCs w:val="28"/>
        </w:rPr>
        <w:t xml:space="preserve"> </w:t>
      </w:r>
      <w:r w:rsidRPr="004608AC">
        <w:rPr>
          <w:rFonts w:ascii="Times New Roman" w:hAnsi="Times New Roman" w:cs="Times New Roman"/>
          <w:sz w:val="28"/>
          <w:szCs w:val="28"/>
        </w:rPr>
        <w:t xml:space="preserve">лікарські засоби, </w:t>
      </w:r>
      <w:proofErr w:type="spellStart"/>
      <w:r w:rsidRPr="004608AC">
        <w:rPr>
          <w:rFonts w:ascii="Times New Roman" w:hAnsi="Times New Roman" w:cs="Times New Roman"/>
          <w:sz w:val="28"/>
          <w:szCs w:val="28"/>
        </w:rPr>
        <w:t>деззасоби</w:t>
      </w:r>
      <w:proofErr w:type="spellEnd"/>
      <w:r w:rsidRPr="004608AC">
        <w:rPr>
          <w:rFonts w:ascii="Times New Roman" w:hAnsi="Times New Roman" w:cs="Times New Roman"/>
          <w:sz w:val="28"/>
          <w:szCs w:val="28"/>
        </w:rPr>
        <w:t>, засоби індивідуального захисту та інше) на загальну суму 2499</w:t>
      </w:r>
      <w:r w:rsidR="005F044D">
        <w:rPr>
          <w:rFonts w:ascii="Times New Roman" w:hAnsi="Times New Roman" w:cs="Times New Roman"/>
          <w:sz w:val="28"/>
          <w:szCs w:val="28"/>
        </w:rPr>
        <w:t>,9 грн., за І</w:t>
      </w:r>
      <w:r w:rsidRPr="004608AC">
        <w:rPr>
          <w:rFonts w:ascii="Times New Roman" w:hAnsi="Times New Roman" w:cs="Times New Roman"/>
          <w:sz w:val="28"/>
          <w:szCs w:val="28"/>
        </w:rPr>
        <w:t xml:space="preserve"> півріччя 2024 року – 1061,4 грн.</w:t>
      </w:r>
    </w:p>
    <w:p w:rsidR="005F044D" w:rsidRDefault="004608AC" w:rsidP="0058734A">
      <w:pPr>
        <w:spacing w:after="0" w:line="240" w:lineRule="auto"/>
        <w:ind w:firstLine="567"/>
        <w:jc w:val="both"/>
        <w:rPr>
          <w:rFonts w:ascii="Times New Roman" w:hAnsi="Times New Roman" w:cs="Times New Roman"/>
          <w:sz w:val="28"/>
          <w:szCs w:val="28"/>
        </w:rPr>
      </w:pPr>
      <w:r w:rsidRPr="004608AC">
        <w:rPr>
          <w:rFonts w:ascii="Times New Roman" w:hAnsi="Times New Roman" w:cs="Times New Roman"/>
          <w:sz w:val="28"/>
          <w:szCs w:val="28"/>
        </w:rPr>
        <w:t>Поряд з цим залишається низка проблемних питань, які потребують доопрацювання та вирішення, а саме :</w:t>
      </w:r>
    </w:p>
    <w:p w:rsidR="004608AC" w:rsidRPr="004608AC" w:rsidRDefault="008C5DD3" w:rsidP="008C5DD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недостатнє кадрове забезпечення лікарями загальної практики сімейної медицини сільських амбулаторій, висока питома вага серед працюючих лікарів осіб пенсійного та передпенсійного віку (38,5%);</w:t>
      </w:r>
    </w:p>
    <w:p w:rsidR="004608AC" w:rsidRPr="004608AC" w:rsidRDefault="008C5DD3"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 xml:space="preserve">недостатній рівень інформаційно-технологічного забезпечення сільських структурних підрозділів Центру ПМСД, зокрема забезпечення фельдшерських пунктів </w:t>
      </w:r>
      <w:proofErr w:type="spellStart"/>
      <w:r w:rsidR="004608AC" w:rsidRPr="004608AC">
        <w:rPr>
          <w:rFonts w:ascii="Times New Roman" w:hAnsi="Times New Roman" w:cs="Times New Roman"/>
          <w:sz w:val="28"/>
          <w:szCs w:val="28"/>
        </w:rPr>
        <w:t>інтернет-зв</w:t>
      </w:r>
      <w:r w:rsidR="00353A31">
        <w:rPr>
          <w:rFonts w:ascii="Times New Roman" w:hAnsi="Times New Roman" w:cs="Times New Roman"/>
          <w:sz w:val="28"/>
          <w:szCs w:val="28"/>
        </w:rPr>
        <w:t>’</w:t>
      </w:r>
      <w:r w:rsidR="004608AC" w:rsidRPr="004608AC">
        <w:rPr>
          <w:rFonts w:ascii="Times New Roman" w:hAnsi="Times New Roman" w:cs="Times New Roman"/>
          <w:sz w:val="28"/>
          <w:szCs w:val="28"/>
        </w:rPr>
        <w:t>язком</w:t>
      </w:r>
      <w:proofErr w:type="spellEnd"/>
      <w:r w:rsidR="004608AC" w:rsidRPr="004608AC">
        <w:rPr>
          <w:rFonts w:ascii="Times New Roman" w:hAnsi="Times New Roman" w:cs="Times New Roman"/>
          <w:sz w:val="28"/>
          <w:szCs w:val="28"/>
        </w:rPr>
        <w:t xml:space="preserve"> та</w:t>
      </w:r>
      <w:r w:rsidR="0058734A">
        <w:rPr>
          <w:rFonts w:ascii="Times New Roman" w:hAnsi="Times New Roman" w:cs="Times New Roman"/>
          <w:sz w:val="28"/>
          <w:szCs w:val="28"/>
        </w:rPr>
        <w:t xml:space="preserve"> </w:t>
      </w:r>
      <w:r w:rsidR="004608AC" w:rsidRPr="004608AC">
        <w:rPr>
          <w:rFonts w:ascii="Times New Roman" w:hAnsi="Times New Roman" w:cs="Times New Roman"/>
          <w:sz w:val="28"/>
          <w:szCs w:val="28"/>
        </w:rPr>
        <w:t>комп`ютерною технікою;</w:t>
      </w:r>
    </w:p>
    <w:p w:rsidR="004608AC" w:rsidRPr="004608AC" w:rsidRDefault="008C5DD3"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недостатнє фінансування з місцевого бюд</w:t>
      </w:r>
      <w:r>
        <w:rPr>
          <w:rFonts w:ascii="Times New Roman" w:hAnsi="Times New Roman" w:cs="Times New Roman"/>
          <w:sz w:val="28"/>
          <w:szCs w:val="28"/>
        </w:rPr>
        <w:t>жету видатків, спрямованих на</w:t>
      </w:r>
      <w:r w:rsidR="005F044D">
        <w:rPr>
          <w:rFonts w:ascii="Times New Roman" w:hAnsi="Times New Roman" w:cs="Times New Roman"/>
          <w:sz w:val="28"/>
          <w:szCs w:val="28"/>
        </w:rPr>
        <w:t>:</w:t>
      </w:r>
      <w:r w:rsidR="004608AC" w:rsidRPr="004608AC">
        <w:rPr>
          <w:rFonts w:ascii="Times New Roman" w:hAnsi="Times New Roman" w:cs="Times New Roman"/>
          <w:sz w:val="28"/>
          <w:szCs w:val="28"/>
        </w:rPr>
        <w:tab/>
        <w:t>утримання та покращення технічного стану будівель, споруд структурних підрозділів Центру ПМСД. Попри виділені кошти на поточні ремонти АЗПСМ, ФП, залишається потреба в проведенні подальших капітальних ремонтів приміщень АЗПСМ с.</w:t>
      </w:r>
      <w:r w:rsidR="005F044D">
        <w:rPr>
          <w:rFonts w:ascii="Times New Roman" w:hAnsi="Times New Roman" w:cs="Times New Roman"/>
          <w:sz w:val="28"/>
          <w:szCs w:val="28"/>
        </w:rPr>
        <w:t xml:space="preserve"> </w:t>
      </w:r>
      <w:r w:rsidR="004608AC" w:rsidRPr="004608AC">
        <w:rPr>
          <w:rFonts w:ascii="Times New Roman" w:hAnsi="Times New Roman" w:cs="Times New Roman"/>
          <w:sz w:val="28"/>
          <w:szCs w:val="28"/>
        </w:rPr>
        <w:t xml:space="preserve">Піщане, с. </w:t>
      </w:r>
      <w:proofErr w:type="spellStart"/>
      <w:r w:rsidR="004608AC" w:rsidRPr="004608AC">
        <w:rPr>
          <w:rFonts w:ascii="Times New Roman" w:hAnsi="Times New Roman" w:cs="Times New Roman"/>
          <w:sz w:val="28"/>
          <w:szCs w:val="28"/>
        </w:rPr>
        <w:t>Лобачі</w:t>
      </w:r>
      <w:proofErr w:type="spellEnd"/>
      <w:r w:rsidR="004608AC" w:rsidRPr="004608AC">
        <w:rPr>
          <w:rFonts w:ascii="Times New Roman" w:hAnsi="Times New Roman" w:cs="Times New Roman"/>
          <w:sz w:val="28"/>
          <w:szCs w:val="28"/>
        </w:rPr>
        <w:t>, с.</w:t>
      </w:r>
      <w:r w:rsidR="005F044D">
        <w:rPr>
          <w:rFonts w:ascii="Times New Roman" w:hAnsi="Times New Roman" w:cs="Times New Roman"/>
          <w:sz w:val="28"/>
          <w:szCs w:val="28"/>
        </w:rPr>
        <w:t xml:space="preserve"> </w:t>
      </w:r>
      <w:proofErr w:type="spellStart"/>
      <w:r w:rsidR="005F044D">
        <w:rPr>
          <w:rFonts w:ascii="Times New Roman" w:hAnsi="Times New Roman" w:cs="Times New Roman"/>
          <w:sz w:val="28"/>
          <w:szCs w:val="28"/>
        </w:rPr>
        <w:t>Сухорабівка</w:t>
      </w:r>
      <w:proofErr w:type="spellEnd"/>
      <w:r w:rsidR="005F044D">
        <w:rPr>
          <w:rFonts w:ascii="Times New Roman" w:hAnsi="Times New Roman" w:cs="Times New Roman"/>
          <w:sz w:val="28"/>
          <w:szCs w:val="28"/>
        </w:rPr>
        <w:t xml:space="preserve">, АЗПСМ </w:t>
      </w:r>
      <w:proofErr w:type="spellStart"/>
      <w:r w:rsidR="005F044D">
        <w:rPr>
          <w:rFonts w:ascii="Times New Roman" w:hAnsi="Times New Roman" w:cs="Times New Roman"/>
          <w:sz w:val="28"/>
          <w:szCs w:val="28"/>
        </w:rPr>
        <w:t>м. Решетилі</w:t>
      </w:r>
      <w:proofErr w:type="spellEnd"/>
      <w:r w:rsidR="005F044D">
        <w:rPr>
          <w:rFonts w:ascii="Times New Roman" w:hAnsi="Times New Roman" w:cs="Times New Roman"/>
          <w:sz w:val="28"/>
          <w:szCs w:val="28"/>
        </w:rPr>
        <w:t>вка</w:t>
      </w:r>
      <w:r w:rsidR="0058734A">
        <w:rPr>
          <w:rFonts w:ascii="Times New Roman" w:hAnsi="Times New Roman" w:cs="Times New Roman"/>
          <w:sz w:val="28"/>
          <w:szCs w:val="28"/>
        </w:rPr>
        <w:t xml:space="preserve"> </w:t>
      </w:r>
      <w:r w:rsidR="005F044D">
        <w:rPr>
          <w:rFonts w:ascii="Times New Roman" w:hAnsi="Times New Roman" w:cs="Times New Roman"/>
          <w:sz w:val="28"/>
          <w:szCs w:val="28"/>
        </w:rPr>
        <w:t>(</w:t>
      </w:r>
      <w:r w:rsidR="004608AC" w:rsidRPr="004608AC">
        <w:rPr>
          <w:rFonts w:ascii="Times New Roman" w:hAnsi="Times New Roman" w:cs="Times New Roman"/>
          <w:sz w:val="28"/>
          <w:szCs w:val="28"/>
        </w:rPr>
        <w:t>заміна покрівл</w:t>
      </w:r>
      <w:r w:rsidR="005F044D">
        <w:rPr>
          <w:rFonts w:ascii="Times New Roman" w:hAnsi="Times New Roman" w:cs="Times New Roman"/>
          <w:sz w:val="28"/>
          <w:szCs w:val="28"/>
        </w:rPr>
        <w:t>і), орендованих приміщень ФП с. </w:t>
      </w:r>
      <w:r w:rsidR="004608AC" w:rsidRPr="004608AC">
        <w:rPr>
          <w:rFonts w:ascii="Times New Roman" w:hAnsi="Times New Roman" w:cs="Times New Roman"/>
          <w:sz w:val="28"/>
          <w:szCs w:val="28"/>
        </w:rPr>
        <w:t xml:space="preserve">Пащенки, в </w:t>
      </w:r>
      <w:r w:rsidR="004608AC" w:rsidRPr="004608AC">
        <w:rPr>
          <w:rFonts w:ascii="Times New Roman" w:hAnsi="Times New Roman" w:cs="Times New Roman"/>
          <w:sz w:val="28"/>
          <w:szCs w:val="28"/>
        </w:rPr>
        <w:lastRenderedPageBreak/>
        <w:t>проведенні подальших поточних ремонтів приміщен</w:t>
      </w:r>
      <w:r w:rsidR="005F044D">
        <w:rPr>
          <w:rFonts w:ascii="Times New Roman" w:hAnsi="Times New Roman" w:cs="Times New Roman"/>
          <w:sz w:val="28"/>
          <w:szCs w:val="28"/>
        </w:rPr>
        <w:t xml:space="preserve">ь АЗПСМ </w:t>
      </w:r>
      <w:proofErr w:type="spellStart"/>
      <w:r w:rsidR="005F044D">
        <w:rPr>
          <w:rFonts w:ascii="Times New Roman" w:hAnsi="Times New Roman" w:cs="Times New Roman"/>
          <w:sz w:val="28"/>
          <w:szCs w:val="28"/>
        </w:rPr>
        <w:t>с. Демиді</w:t>
      </w:r>
      <w:proofErr w:type="spellEnd"/>
      <w:r w:rsidR="005F044D">
        <w:rPr>
          <w:rFonts w:ascii="Times New Roman" w:hAnsi="Times New Roman" w:cs="Times New Roman"/>
          <w:sz w:val="28"/>
          <w:szCs w:val="28"/>
        </w:rPr>
        <w:t>вка (</w:t>
      </w:r>
      <w:r w:rsidR="004608AC" w:rsidRPr="004608AC">
        <w:rPr>
          <w:rFonts w:ascii="Times New Roman" w:hAnsi="Times New Roman" w:cs="Times New Roman"/>
          <w:sz w:val="28"/>
          <w:szCs w:val="28"/>
        </w:rPr>
        <w:t xml:space="preserve">ремонт окремих робочих кабінетів), АЗПСМ с. </w:t>
      </w:r>
      <w:proofErr w:type="spellStart"/>
      <w:r w:rsidR="004608AC" w:rsidRPr="004608AC">
        <w:rPr>
          <w:rFonts w:ascii="Times New Roman" w:hAnsi="Times New Roman" w:cs="Times New Roman"/>
          <w:sz w:val="28"/>
          <w:szCs w:val="28"/>
        </w:rPr>
        <w:t>Сухорабівка</w:t>
      </w:r>
      <w:proofErr w:type="spellEnd"/>
      <w:r w:rsidR="004608AC" w:rsidRPr="004608AC">
        <w:rPr>
          <w:rFonts w:ascii="Times New Roman" w:hAnsi="Times New Roman" w:cs="Times New Roman"/>
          <w:sz w:val="28"/>
          <w:szCs w:val="28"/>
        </w:rPr>
        <w:t xml:space="preserve"> (вхідних дверей, ремонт робочих кабінетів), </w:t>
      </w:r>
    </w:p>
    <w:p w:rsidR="004608AC" w:rsidRPr="004608AC" w:rsidRDefault="008C5DD3"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відсутність технічної документації на землю та будівлі в сільських структу</w:t>
      </w:r>
      <w:r w:rsidR="005F044D">
        <w:rPr>
          <w:rFonts w:ascii="Times New Roman" w:hAnsi="Times New Roman" w:cs="Times New Roman"/>
          <w:sz w:val="28"/>
          <w:szCs w:val="28"/>
        </w:rPr>
        <w:t>рних підрозділах підприємства (</w:t>
      </w:r>
      <w:r w:rsidR="004608AC" w:rsidRPr="004608AC">
        <w:rPr>
          <w:rFonts w:ascii="Times New Roman" w:hAnsi="Times New Roman" w:cs="Times New Roman"/>
          <w:sz w:val="28"/>
          <w:szCs w:val="28"/>
        </w:rPr>
        <w:t>зокрема фельдшерських пунктів);</w:t>
      </w:r>
    </w:p>
    <w:p w:rsidR="004608AC" w:rsidRPr="004608AC" w:rsidRDefault="008C5DD3" w:rsidP="005873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w:t>
      </w:r>
      <w:r w:rsidR="004608AC" w:rsidRPr="004608AC">
        <w:rPr>
          <w:rFonts w:ascii="Times New Roman" w:hAnsi="Times New Roman" w:cs="Times New Roman"/>
          <w:sz w:val="28"/>
          <w:szCs w:val="28"/>
        </w:rPr>
        <w:t>забезпеченн</w:t>
      </w:r>
      <w:r w:rsidR="005F044D">
        <w:rPr>
          <w:rFonts w:ascii="Times New Roman" w:hAnsi="Times New Roman" w:cs="Times New Roman"/>
          <w:sz w:val="28"/>
          <w:szCs w:val="28"/>
        </w:rPr>
        <w:t>я житлом молодих спеціалістів (</w:t>
      </w:r>
      <w:r w:rsidR="004608AC" w:rsidRPr="004608AC">
        <w:rPr>
          <w:rFonts w:ascii="Times New Roman" w:hAnsi="Times New Roman" w:cs="Times New Roman"/>
          <w:sz w:val="28"/>
          <w:szCs w:val="28"/>
        </w:rPr>
        <w:t>сімейних лікарів) для заохочення</w:t>
      </w:r>
      <w:r w:rsidR="0058734A">
        <w:rPr>
          <w:rFonts w:ascii="Times New Roman" w:hAnsi="Times New Roman" w:cs="Times New Roman"/>
          <w:sz w:val="28"/>
          <w:szCs w:val="28"/>
        </w:rPr>
        <w:t xml:space="preserve"> </w:t>
      </w:r>
      <w:r w:rsidR="004608AC" w:rsidRPr="004608AC">
        <w:rPr>
          <w:rFonts w:ascii="Times New Roman" w:hAnsi="Times New Roman" w:cs="Times New Roman"/>
          <w:sz w:val="28"/>
          <w:szCs w:val="28"/>
        </w:rPr>
        <w:t>до роботи в сільських структурних підрозділах.</w:t>
      </w:r>
    </w:p>
    <w:p w:rsidR="004608AC" w:rsidRPr="004608AC" w:rsidRDefault="004608AC" w:rsidP="008C5DD3">
      <w:pPr>
        <w:spacing w:after="0" w:line="240" w:lineRule="auto"/>
        <w:jc w:val="both"/>
        <w:rPr>
          <w:rFonts w:ascii="Times New Roman" w:hAnsi="Times New Roman" w:cs="Times New Roman"/>
          <w:sz w:val="28"/>
          <w:szCs w:val="28"/>
        </w:rPr>
      </w:pPr>
    </w:p>
    <w:p w:rsidR="004608AC" w:rsidRPr="004608AC" w:rsidRDefault="004608AC" w:rsidP="008C5DD3">
      <w:pPr>
        <w:spacing w:after="0" w:line="240" w:lineRule="auto"/>
        <w:jc w:val="both"/>
        <w:rPr>
          <w:rFonts w:ascii="Times New Roman" w:hAnsi="Times New Roman" w:cs="Times New Roman"/>
          <w:sz w:val="28"/>
          <w:szCs w:val="28"/>
        </w:rPr>
      </w:pPr>
    </w:p>
    <w:p w:rsidR="004608AC" w:rsidRDefault="004608AC" w:rsidP="008C5DD3">
      <w:pPr>
        <w:spacing w:after="0" w:line="240" w:lineRule="auto"/>
        <w:jc w:val="both"/>
        <w:rPr>
          <w:rFonts w:ascii="Times New Roman" w:hAnsi="Times New Roman" w:cs="Times New Roman"/>
          <w:sz w:val="28"/>
          <w:szCs w:val="28"/>
        </w:rPr>
      </w:pPr>
    </w:p>
    <w:p w:rsidR="008C5DD3" w:rsidRDefault="008C5DD3" w:rsidP="008C5DD3">
      <w:pPr>
        <w:spacing w:after="0" w:line="240" w:lineRule="auto"/>
        <w:jc w:val="both"/>
        <w:rPr>
          <w:rFonts w:ascii="Times New Roman" w:hAnsi="Times New Roman" w:cs="Times New Roman"/>
          <w:sz w:val="28"/>
          <w:szCs w:val="28"/>
        </w:rPr>
      </w:pPr>
    </w:p>
    <w:p w:rsidR="008C5DD3" w:rsidRPr="004608AC" w:rsidRDefault="008C5DD3" w:rsidP="008C5DD3">
      <w:pPr>
        <w:spacing w:after="0" w:line="240" w:lineRule="auto"/>
        <w:jc w:val="both"/>
        <w:rPr>
          <w:rFonts w:ascii="Times New Roman" w:hAnsi="Times New Roman" w:cs="Times New Roman"/>
          <w:sz w:val="28"/>
          <w:szCs w:val="28"/>
        </w:rPr>
      </w:pPr>
    </w:p>
    <w:p w:rsidR="004608AC" w:rsidRDefault="004608AC" w:rsidP="0058734A">
      <w:pPr>
        <w:spacing w:line="240" w:lineRule="auto"/>
        <w:jc w:val="both"/>
        <w:rPr>
          <w:rFonts w:ascii="Times New Roman" w:hAnsi="Times New Roman" w:cs="Times New Roman"/>
          <w:sz w:val="28"/>
          <w:szCs w:val="28"/>
        </w:rPr>
      </w:pPr>
      <w:r w:rsidRPr="004608AC">
        <w:rPr>
          <w:rFonts w:ascii="Times New Roman" w:hAnsi="Times New Roman" w:cs="Times New Roman"/>
          <w:sz w:val="28"/>
          <w:szCs w:val="28"/>
        </w:rPr>
        <w:t>Директор</w:t>
      </w:r>
      <w:r w:rsidR="0058734A">
        <w:rPr>
          <w:rFonts w:ascii="Times New Roman" w:hAnsi="Times New Roman" w:cs="Times New Roman"/>
          <w:sz w:val="28"/>
          <w:szCs w:val="28"/>
        </w:rPr>
        <w:tab/>
      </w:r>
      <w:r w:rsidR="0058734A">
        <w:rPr>
          <w:rFonts w:ascii="Times New Roman" w:hAnsi="Times New Roman" w:cs="Times New Roman"/>
          <w:sz w:val="28"/>
          <w:szCs w:val="28"/>
        </w:rPr>
        <w:tab/>
      </w:r>
      <w:r w:rsidR="0058734A">
        <w:rPr>
          <w:rFonts w:ascii="Times New Roman" w:hAnsi="Times New Roman" w:cs="Times New Roman"/>
          <w:sz w:val="28"/>
          <w:szCs w:val="28"/>
        </w:rPr>
        <w:tab/>
      </w:r>
      <w:r w:rsidR="0058734A">
        <w:rPr>
          <w:rFonts w:ascii="Times New Roman" w:hAnsi="Times New Roman" w:cs="Times New Roman"/>
          <w:sz w:val="28"/>
          <w:szCs w:val="28"/>
        </w:rPr>
        <w:tab/>
      </w:r>
      <w:r w:rsidR="0058734A">
        <w:rPr>
          <w:rFonts w:ascii="Times New Roman" w:hAnsi="Times New Roman" w:cs="Times New Roman"/>
          <w:sz w:val="28"/>
          <w:szCs w:val="28"/>
        </w:rPr>
        <w:tab/>
      </w:r>
      <w:r w:rsidR="0058734A">
        <w:rPr>
          <w:rFonts w:ascii="Times New Roman" w:hAnsi="Times New Roman" w:cs="Times New Roman"/>
          <w:sz w:val="28"/>
          <w:szCs w:val="28"/>
        </w:rPr>
        <w:tab/>
      </w:r>
      <w:r w:rsidR="0058734A">
        <w:rPr>
          <w:rFonts w:ascii="Times New Roman" w:hAnsi="Times New Roman" w:cs="Times New Roman"/>
          <w:sz w:val="28"/>
          <w:szCs w:val="28"/>
        </w:rPr>
        <w:tab/>
      </w:r>
      <w:r w:rsidR="0058734A">
        <w:rPr>
          <w:rFonts w:ascii="Times New Roman" w:hAnsi="Times New Roman" w:cs="Times New Roman"/>
          <w:sz w:val="28"/>
          <w:szCs w:val="28"/>
        </w:rPr>
        <w:tab/>
      </w:r>
      <w:r w:rsidR="0058734A">
        <w:rPr>
          <w:rFonts w:ascii="Times New Roman" w:hAnsi="Times New Roman" w:cs="Times New Roman"/>
          <w:sz w:val="28"/>
          <w:szCs w:val="28"/>
        </w:rPr>
        <w:tab/>
      </w:r>
      <w:r w:rsidRPr="004608AC">
        <w:rPr>
          <w:rFonts w:ascii="Times New Roman" w:hAnsi="Times New Roman" w:cs="Times New Roman"/>
          <w:sz w:val="28"/>
          <w:szCs w:val="28"/>
        </w:rPr>
        <w:t>Наталія ЛУГОВА</w:t>
      </w:r>
    </w:p>
    <w:sectPr w:rsidR="004608AC" w:rsidSect="00267A5A">
      <w:pgSz w:w="11906" w:h="16838"/>
      <w:pgMar w:top="1134" w:right="567" w:bottom="1134" w:left="1701" w:header="425" w:footer="0" w:gutter="0"/>
      <w:pgNumType w:start="1"/>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778" w:rsidRDefault="00807778" w:rsidP="00076069">
      <w:pPr>
        <w:spacing w:after="0" w:line="240" w:lineRule="auto"/>
      </w:pPr>
      <w:r>
        <w:separator/>
      </w:r>
    </w:p>
  </w:endnote>
  <w:endnote w:type="continuationSeparator" w:id="0">
    <w:p w:rsidR="00807778" w:rsidRDefault="00807778" w:rsidP="00076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charset w:val="00"/>
    <w:family w:val="roman"/>
    <w:pitch w:val="default"/>
  </w:font>
  <w:font w:name="Liberation Mono">
    <w:panose1 w:val="02070409020205020404"/>
    <w:charset w:val="CC"/>
    <w:family w:val="modern"/>
    <w:pitch w:val="fixed"/>
    <w:sig w:usb0="E0000AFF" w:usb1="400078FF" w:usb2="0000000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778" w:rsidRDefault="00807778">
    <w:pPr>
      <w:pStyle w:val="af"/>
      <w:jc w:val="center"/>
    </w:pPr>
  </w:p>
  <w:p w:rsidR="00807778" w:rsidRDefault="0080777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778" w:rsidRDefault="00807778" w:rsidP="00076069">
      <w:pPr>
        <w:spacing w:after="0" w:line="240" w:lineRule="auto"/>
      </w:pPr>
      <w:r>
        <w:separator/>
      </w:r>
    </w:p>
  </w:footnote>
  <w:footnote w:type="continuationSeparator" w:id="0">
    <w:p w:rsidR="00807778" w:rsidRDefault="00807778" w:rsidP="000760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778" w:rsidRDefault="00807778">
    <w:pPr>
      <w:pStyle w:val="ad"/>
      <w:jc w:val="center"/>
    </w:pPr>
  </w:p>
  <w:p w:rsidR="00807778" w:rsidRDefault="00807778">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778" w:rsidRDefault="00807778">
    <w:pPr>
      <w:pStyle w:val="ad"/>
      <w:jc w:val="center"/>
    </w:pPr>
  </w:p>
  <w:p w:rsidR="00807778" w:rsidRDefault="00807778">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13737"/>
    <w:multiLevelType w:val="hybridMultilevel"/>
    <w:tmpl w:val="4BB4C630"/>
    <w:lvl w:ilvl="0" w:tplc="80DAAB68">
      <w:start w:val="15"/>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
    <w:nsid w:val="0B5F5B3B"/>
    <w:multiLevelType w:val="hybridMultilevel"/>
    <w:tmpl w:val="A194226C"/>
    <w:lvl w:ilvl="0" w:tplc="C346007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5964F80"/>
    <w:multiLevelType w:val="multilevel"/>
    <w:tmpl w:val="48DCB682"/>
    <w:lvl w:ilvl="0">
      <w:start w:val="1"/>
      <w:numFmt w:val="bullet"/>
      <w:lvlText w:val="-"/>
      <w:lvlJc w:val="left"/>
      <w:pPr>
        <w:ind w:left="1470" w:hanging="360"/>
      </w:pPr>
      <w:rPr>
        <w:rFonts w:ascii="Times New Roman" w:hAnsi="Times New Roman" w:cs="Times New Roman" w:hint="default"/>
        <w:b/>
        <w:sz w:val="28"/>
      </w:rPr>
    </w:lvl>
    <w:lvl w:ilvl="1">
      <w:start w:val="1"/>
      <w:numFmt w:val="bullet"/>
      <w:lvlText w:val="o"/>
      <w:lvlJc w:val="left"/>
      <w:pPr>
        <w:ind w:left="2190" w:hanging="360"/>
      </w:pPr>
      <w:rPr>
        <w:rFonts w:ascii="Courier New" w:hAnsi="Courier New" w:cs="Courier New" w:hint="default"/>
      </w:rPr>
    </w:lvl>
    <w:lvl w:ilvl="2">
      <w:start w:val="1"/>
      <w:numFmt w:val="bullet"/>
      <w:lvlText w:val=""/>
      <w:lvlJc w:val="left"/>
      <w:pPr>
        <w:ind w:left="2910" w:hanging="360"/>
      </w:pPr>
      <w:rPr>
        <w:rFonts w:ascii="Wingdings" w:hAnsi="Wingdings" w:cs="Wingdings" w:hint="default"/>
      </w:rPr>
    </w:lvl>
    <w:lvl w:ilvl="3">
      <w:start w:val="1"/>
      <w:numFmt w:val="bullet"/>
      <w:lvlText w:val=""/>
      <w:lvlJc w:val="left"/>
      <w:pPr>
        <w:ind w:left="3630" w:hanging="360"/>
      </w:pPr>
      <w:rPr>
        <w:rFonts w:ascii="Symbol" w:hAnsi="Symbol" w:cs="Symbol" w:hint="default"/>
      </w:rPr>
    </w:lvl>
    <w:lvl w:ilvl="4">
      <w:start w:val="1"/>
      <w:numFmt w:val="bullet"/>
      <w:lvlText w:val="o"/>
      <w:lvlJc w:val="left"/>
      <w:pPr>
        <w:ind w:left="4350" w:hanging="360"/>
      </w:pPr>
      <w:rPr>
        <w:rFonts w:ascii="Courier New" w:hAnsi="Courier New" w:cs="Courier New" w:hint="default"/>
      </w:rPr>
    </w:lvl>
    <w:lvl w:ilvl="5">
      <w:start w:val="1"/>
      <w:numFmt w:val="bullet"/>
      <w:lvlText w:val=""/>
      <w:lvlJc w:val="left"/>
      <w:pPr>
        <w:ind w:left="5070" w:hanging="360"/>
      </w:pPr>
      <w:rPr>
        <w:rFonts w:ascii="Wingdings" w:hAnsi="Wingdings" w:cs="Wingdings" w:hint="default"/>
      </w:rPr>
    </w:lvl>
    <w:lvl w:ilvl="6">
      <w:start w:val="1"/>
      <w:numFmt w:val="bullet"/>
      <w:lvlText w:val=""/>
      <w:lvlJc w:val="left"/>
      <w:pPr>
        <w:ind w:left="5790" w:hanging="360"/>
      </w:pPr>
      <w:rPr>
        <w:rFonts w:ascii="Symbol" w:hAnsi="Symbol" w:cs="Symbol" w:hint="default"/>
      </w:rPr>
    </w:lvl>
    <w:lvl w:ilvl="7">
      <w:start w:val="1"/>
      <w:numFmt w:val="bullet"/>
      <w:lvlText w:val="o"/>
      <w:lvlJc w:val="left"/>
      <w:pPr>
        <w:ind w:left="6510" w:hanging="360"/>
      </w:pPr>
      <w:rPr>
        <w:rFonts w:ascii="Courier New" w:hAnsi="Courier New" w:cs="Courier New" w:hint="default"/>
      </w:rPr>
    </w:lvl>
    <w:lvl w:ilvl="8">
      <w:start w:val="1"/>
      <w:numFmt w:val="bullet"/>
      <w:lvlText w:val=""/>
      <w:lvlJc w:val="left"/>
      <w:pPr>
        <w:ind w:left="7230" w:hanging="360"/>
      </w:pPr>
      <w:rPr>
        <w:rFonts w:ascii="Wingdings" w:hAnsi="Wingdings" w:cs="Wingdings" w:hint="default"/>
      </w:rPr>
    </w:lvl>
  </w:abstractNum>
  <w:abstractNum w:abstractNumId="3">
    <w:nsid w:val="474028F0"/>
    <w:multiLevelType w:val="hybridMultilevel"/>
    <w:tmpl w:val="A72A9004"/>
    <w:lvl w:ilvl="0" w:tplc="2FFC4642">
      <w:start w:val="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64B94993"/>
    <w:multiLevelType w:val="hybridMultilevel"/>
    <w:tmpl w:val="5F42FD06"/>
    <w:lvl w:ilvl="0" w:tplc="C89EFFAE">
      <w:numFmt w:val="bullet"/>
      <w:lvlText w:val="-"/>
      <w:lvlJc w:val="left"/>
      <w:pPr>
        <w:ind w:left="1069"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6DB621CD"/>
    <w:multiLevelType w:val="multilevel"/>
    <w:tmpl w:val="E09435D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nsid w:val="7B90282E"/>
    <w:multiLevelType w:val="hybridMultilevel"/>
    <w:tmpl w:val="BC324818"/>
    <w:lvl w:ilvl="0" w:tplc="77904EBA">
      <w:start w:val="29"/>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7EA66EB7"/>
    <w:multiLevelType w:val="multilevel"/>
    <w:tmpl w:val="7B1C60E6"/>
    <w:lvl w:ilvl="0">
      <w:start w:val="1"/>
      <w:numFmt w:val="bullet"/>
      <w:lvlText w:val=""/>
      <w:lvlJc w:val="left"/>
      <w:pPr>
        <w:ind w:left="928" w:hanging="360"/>
      </w:pPr>
      <w:rPr>
        <w:rFonts w:ascii="Wingdings" w:hAnsi="Wingdings" w:cs="Wingdings" w:hint="default"/>
        <w:color w:val="auto"/>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num w:numId="1">
    <w:abstractNumId w:val="7"/>
  </w:num>
  <w:num w:numId="2">
    <w:abstractNumId w:val="5"/>
  </w:num>
  <w:num w:numId="3">
    <w:abstractNumId w:val="6"/>
  </w:num>
  <w:num w:numId="4">
    <w:abstractNumId w:val="0"/>
  </w:num>
  <w:num w:numId="5">
    <w:abstractNumId w:val="2"/>
  </w:num>
  <w:num w:numId="6">
    <w:abstractNumId w:val="4"/>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D56"/>
    <w:rsid w:val="00000B69"/>
    <w:rsid w:val="00003985"/>
    <w:rsid w:val="000058D4"/>
    <w:rsid w:val="000145AD"/>
    <w:rsid w:val="00044C28"/>
    <w:rsid w:val="00051FC2"/>
    <w:rsid w:val="00052EEA"/>
    <w:rsid w:val="000545F5"/>
    <w:rsid w:val="00061DCD"/>
    <w:rsid w:val="00076069"/>
    <w:rsid w:val="0007787B"/>
    <w:rsid w:val="00084FCA"/>
    <w:rsid w:val="000873D6"/>
    <w:rsid w:val="00093460"/>
    <w:rsid w:val="000A7A96"/>
    <w:rsid w:val="000C1295"/>
    <w:rsid w:val="000D4DA2"/>
    <w:rsid w:val="000D4F2D"/>
    <w:rsid w:val="000D5DB7"/>
    <w:rsid w:val="000E2EF9"/>
    <w:rsid w:val="000F132D"/>
    <w:rsid w:val="000F310F"/>
    <w:rsid w:val="000F35EB"/>
    <w:rsid w:val="00104E71"/>
    <w:rsid w:val="00110F1D"/>
    <w:rsid w:val="001127A1"/>
    <w:rsid w:val="00147E66"/>
    <w:rsid w:val="00154434"/>
    <w:rsid w:val="00161C93"/>
    <w:rsid w:val="00162A01"/>
    <w:rsid w:val="00165B0D"/>
    <w:rsid w:val="00193518"/>
    <w:rsid w:val="00195CDA"/>
    <w:rsid w:val="001B3917"/>
    <w:rsid w:val="001C5F22"/>
    <w:rsid w:val="001D0F07"/>
    <w:rsid w:val="001D2814"/>
    <w:rsid w:val="001D2B3D"/>
    <w:rsid w:val="001D6D6A"/>
    <w:rsid w:val="00234A4F"/>
    <w:rsid w:val="0025485C"/>
    <w:rsid w:val="002564BE"/>
    <w:rsid w:val="002568E0"/>
    <w:rsid w:val="00267A5A"/>
    <w:rsid w:val="002811A4"/>
    <w:rsid w:val="00296A02"/>
    <w:rsid w:val="002972A8"/>
    <w:rsid w:val="002A175D"/>
    <w:rsid w:val="002B32C0"/>
    <w:rsid w:val="002B6297"/>
    <w:rsid w:val="002C394C"/>
    <w:rsid w:val="002D177D"/>
    <w:rsid w:val="002D26DB"/>
    <w:rsid w:val="002D718C"/>
    <w:rsid w:val="002D7A84"/>
    <w:rsid w:val="002E5B09"/>
    <w:rsid w:val="002F1390"/>
    <w:rsid w:val="002F2D74"/>
    <w:rsid w:val="00317577"/>
    <w:rsid w:val="003273E0"/>
    <w:rsid w:val="00353A31"/>
    <w:rsid w:val="00366FB0"/>
    <w:rsid w:val="00392A12"/>
    <w:rsid w:val="003A4D66"/>
    <w:rsid w:val="003A6F18"/>
    <w:rsid w:val="003B5035"/>
    <w:rsid w:val="003C22C7"/>
    <w:rsid w:val="003C6580"/>
    <w:rsid w:val="003D1D74"/>
    <w:rsid w:val="003D2269"/>
    <w:rsid w:val="003D79F9"/>
    <w:rsid w:val="003E3D2F"/>
    <w:rsid w:val="004006CB"/>
    <w:rsid w:val="00404936"/>
    <w:rsid w:val="00416958"/>
    <w:rsid w:val="00421465"/>
    <w:rsid w:val="0042273F"/>
    <w:rsid w:val="00432D56"/>
    <w:rsid w:val="00435B2D"/>
    <w:rsid w:val="00435EAB"/>
    <w:rsid w:val="00451F82"/>
    <w:rsid w:val="004608AC"/>
    <w:rsid w:val="0046092B"/>
    <w:rsid w:val="004611EB"/>
    <w:rsid w:val="00474848"/>
    <w:rsid w:val="0047663A"/>
    <w:rsid w:val="00482117"/>
    <w:rsid w:val="004B19D7"/>
    <w:rsid w:val="004C59EA"/>
    <w:rsid w:val="004E532A"/>
    <w:rsid w:val="004F1194"/>
    <w:rsid w:val="005045E8"/>
    <w:rsid w:val="00512C70"/>
    <w:rsid w:val="00521D72"/>
    <w:rsid w:val="00522DA7"/>
    <w:rsid w:val="00522ED8"/>
    <w:rsid w:val="005310D0"/>
    <w:rsid w:val="0053139E"/>
    <w:rsid w:val="005341B9"/>
    <w:rsid w:val="00543D5B"/>
    <w:rsid w:val="005574D7"/>
    <w:rsid w:val="0057335B"/>
    <w:rsid w:val="0058734A"/>
    <w:rsid w:val="005925D3"/>
    <w:rsid w:val="00593227"/>
    <w:rsid w:val="005A1D52"/>
    <w:rsid w:val="005B67C4"/>
    <w:rsid w:val="005C738C"/>
    <w:rsid w:val="005F044D"/>
    <w:rsid w:val="00601A46"/>
    <w:rsid w:val="006136F6"/>
    <w:rsid w:val="00636698"/>
    <w:rsid w:val="006565A5"/>
    <w:rsid w:val="00662B6F"/>
    <w:rsid w:val="00672FB5"/>
    <w:rsid w:val="00682AAF"/>
    <w:rsid w:val="00693996"/>
    <w:rsid w:val="006A72A9"/>
    <w:rsid w:val="006B7B19"/>
    <w:rsid w:val="006C5FC5"/>
    <w:rsid w:val="006D74CA"/>
    <w:rsid w:val="006E5DFA"/>
    <w:rsid w:val="006F25F7"/>
    <w:rsid w:val="006F77FA"/>
    <w:rsid w:val="0073779A"/>
    <w:rsid w:val="00772B1A"/>
    <w:rsid w:val="007852DC"/>
    <w:rsid w:val="00791954"/>
    <w:rsid w:val="00792630"/>
    <w:rsid w:val="007C2D6D"/>
    <w:rsid w:val="00807778"/>
    <w:rsid w:val="00833B8D"/>
    <w:rsid w:val="00861E72"/>
    <w:rsid w:val="0086467D"/>
    <w:rsid w:val="00866B60"/>
    <w:rsid w:val="0087405E"/>
    <w:rsid w:val="008821C0"/>
    <w:rsid w:val="008858ED"/>
    <w:rsid w:val="008909E2"/>
    <w:rsid w:val="00891B12"/>
    <w:rsid w:val="0089652E"/>
    <w:rsid w:val="008B5183"/>
    <w:rsid w:val="008C3997"/>
    <w:rsid w:val="008C5D21"/>
    <w:rsid w:val="008C5DD3"/>
    <w:rsid w:val="008D4909"/>
    <w:rsid w:val="008E79D5"/>
    <w:rsid w:val="008F4509"/>
    <w:rsid w:val="00960ECF"/>
    <w:rsid w:val="009805F8"/>
    <w:rsid w:val="00990A1D"/>
    <w:rsid w:val="009A159C"/>
    <w:rsid w:val="009A2D52"/>
    <w:rsid w:val="009A3EE0"/>
    <w:rsid w:val="009B616C"/>
    <w:rsid w:val="009B77EB"/>
    <w:rsid w:val="009F39FA"/>
    <w:rsid w:val="009F7886"/>
    <w:rsid w:val="00A04B88"/>
    <w:rsid w:val="00A23D10"/>
    <w:rsid w:val="00A354F7"/>
    <w:rsid w:val="00A40E41"/>
    <w:rsid w:val="00A44DEF"/>
    <w:rsid w:val="00A52809"/>
    <w:rsid w:val="00A57947"/>
    <w:rsid w:val="00A90926"/>
    <w:rsid w:val="00A922C5"/>
    <w:rsid w:val="00AA3224"/>
    <w:rsid w:val="00AB41B1"/>
    <w:rsid w:val="00B125AE"/>
    <w:rsid w:val="00B3709E"/>
    <w:rsid w:val="00B427A0"/>
    <w:rsid w:val="00B45648"/>
    <w:rsid w:val="00B64D02"/>
    <w:rsid w:val="00BA2BAE"/>
    <w:rsid w:val="00BB6856"/>
    <w:rsid w:val="00BC506E"/>
    <w:rsid w:val="00BC6B17"/>
    <w:rsid w:val="00BD33D6"/>
    <w:rsid w:val="00BD4DB9"/>
    <w:rsid w:val="00C47286"/>
    <w:rsid w:val="00C478D9"/>
    <w:rsid w:val="00C60AB9"/>
    <w:rsid w:val="00C6659D"/>
    <w:rsid w:val="00C76FC8"/>
    <w:rsid w:val="00C8440B"/>
    <w:rsid w:val="00CA0444"/>
    <w:rsid w:val="00CC135B"/>
    <w:rsid w:val="00CE4055"/>
    <w:rsid w:val="00CF7CB9"/>
    <w:rsid w:val="00D44B93"/>
    <w:rsid w:val="00D54A28"/>
    <w:rsid w:val="00D63B4F"/>
    <w:rsid w:val="00D77A98"/>
    <w:rsid w:val="00DA2B95"/>
    <w:rsid w:val="00DB6CE1"/>
    <w:rsid w:val="00DB7CA2"/>
    <w:rsid w:val="00DF0ADC"/>
    <w:rsid w:val="00DF0B26"/>
    <w:rsid w:val="00DF713F"/>
    <w:rsid w:val="00E12581"/>
    <w:rsid w:val="00E15235"/>
    <w:rsid w:val="00E16F24"/>
    <w:rsid w:val="00E33277"/>
    <w:rsid w:val="00E41882"/>
    <w:rsid w:val="00E643AD"/>
    <w:rsid w:val="00E66D8F"/>
    <w:rsid w:val="00E76575"/>
    <w:rsid w:val="00E97571"/>
    <w:rsid w:val="00EA595A"/>
    <w:rsid w:val="00EB7762"/>
    <w:rsid w:val="00EC0829"/>
    <w:rsid w:val="00EC23CA"/>
    <w:rsid w:val="00EE1A43"/>
    <w:rsid w:val="00EE6AC9"/>
    <w:rsid w:val="00EF3A2A"/>
    <w:rsid w:val="00F02942"/>
    <w:rsid w:val="00F213B9"/>
    <w:rsid w:val="00F2280D"/>
    <w:rsid w:val="00F32E30"/>
    <w:rsid w:val="00F34B0E"/>
    <w:rsid w:val="00F42893"/>
    <w:rsid w:val="00F6469C"/>
    <w:rsid w:val="00F76804"/>
    <w:rsid w:val="00F8537A"/>
    <w:rsid w:val="00F86058"/>
    <w:rsid w:val="00F94D9D"/>
    <w:rsid w:val="00F9544B"/>
    <w:rsid w:val="00FA188B"/>
    <w:rsid w:val="00FB1EE1"/>
    <w:rsid w:val="00FC3342"/>
    <w:rsid w:val="00FD1FB2"/>
    <w:rsid w:val="00FD6986"/>
    <w:rsid w:val="00FE4F48"/>
    <w:rsid w:val="00FF28F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091"/>
    <w:pPr>
      <w:suppressAutoHyphens/>
      <w:spacing w:after="200" w:line="276" w:lineRule="auto"/>
    </w:pPr>
    <w:rPr>
      <w:rFonts w:asciiTheme="minorHAnsi" w:eastAsia="Times New Roman" w:hAnsiTheme="minorHAnsi" w:cs="Calibri"/>
      <w:kern w:val="0"/>
      <w:sz w:val="22"/>
      <w:szCs w:val="22"/>
      <w:lang w:bidi="ar-SA"/>
    </w:rPr>
  </w:style>
  <w:style w:type="paragraph" w:styleId="1">
    <w:name w:val="heading 1"/>
    <w:basedOn w:val="a"/>
    <w:next w:val="a0"/>
    <w:link w:val="10"/>
    <w:qFormat/>
    <w:rsid w:val="006E7091"/>
    <w:pPr>
      <w:suppressAutoHyphens w:val="0"/>
      <w:spacing w:before="280" w:after="280" w:line="240" w:lineRule="auto"/>
      <w:outlineLvl w:val="0"/>
    </w:pPr>
    <w:rPr>
      <w:rFonts w:ascii="Times New Roman" w:hAnsi="Times New Roman" w:cs="Times New Roman"/>
      <w:b/>
      <w:bCs/>
      <w:kern w:val="2"/>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6E7091"/>
    <w:rPr>
      <w:rFonts w:ascii="Times New Roman" w:eastAsia="Times New Roman" w:hAnsi="Times New Roman" w:cs="Times New Roman"/>
      <w:b/>
      <w:bCs/>
      <w:kern w:val="2"/>
      <w:sz w:val="48"/>
      <w:szCs w:val="48"/>
      <w:lang w:val="uk-UA" w:eastAsia="zh-CN"/>
    </w:rPr>
  </w:style>
  <w:style w:type="character" w:customStyle="1" w:styleId="a4">
    <w:name w:val="Основний текст Знак"/>
    <w:basedOn w:val="a1"/>
    <w:uiPriority w:val="99"/>
    <w:semiHidden/>
    <w:qFormat/>
    <w:rsid w:val="006E7091"/>
    <w:rPr>
      <w:rFonts w:eastAsia="Times New Roman" w:cs="Calibri"/>
      <w:lang w:val="uk-UA" w:eastAsia="zh-CN"/>
    </w:rPr>
  </w:style>
  <w:style w:type="character" w:customStyle="1" w:styleId="a5">
    <w:name w:val="Текст у виносці Знак"/>
    <w:basedOn w:val="a1"/>
    <w:uiPriority w:val="99"/>
    <w:semiHidden/>
    <w:qFormat/>
    <w:rsid w:val="006E7091"/>
    <w:rPr>
      <w:rFonts w:ascii="Tahoma" w:eastAsia="Times New Roman" w:hAnsi="Tahoma" w:cs="Tahoma"/>
      <w:sz w:val="16"/>
      <w:szCs w:val="16"/>
      <w:lang w:val="uk-UA" w:eastAsia="zh-CN"/>
    </w:rPr>
  </w:style>
  <w:style w:type="character" w:customStyle="1" w:styleId="2178">
    <w:name w:val="2178"/>
    <w:basedOn w:val="a1"/>
    <w:qFormat/>
    <w:rsid w:val="00A31209"/>
  </w:style>
  <w:style w:type="character" w:customStyle="1" w:styleId="-">
    <w:name w:val="Интернет-ссылка"/>
    <w:rPr>
      <w:color w:val="0000FF"/>
      <w:u w:val="single"/>
    </w:rPr>
  </w:style>
  <w:style w:type="character" w:customStyle="1" w:styleId="a6">
    <w:name w:val="Текст выноски Знак"/>
    <w:basedOn w:val="a1"/>
    <w:qFormat/>
    <w:rPr>
      <w:rFonts w:ascii="Segoe UI" w:hAnsi="Segoe UI" w:cs="Segoe UI"/>
      <w:sz w:val="18"/>
      <w:szCs w:val="18"/>
    </w:rPr>
  </w:style>
  <w:style w:type="character" w:customStyle="1" w:styleId="InternetLink">
    <w:name w:val="Internet Link"/>
    <w:basedOn w:val="a1"/>
    <w:qFormat/>
    <w:rPr>
      <w:color w:val="0000FF"/>
      <w:u w:val="single"/>
    </w:rPr>
  </w:style>
  <w:style w:type="paragraph" w:customStyle="1" w:styleId="11">
    <w:name w:val="Заголовок1"/>
    <w:basedOn w:val="a"/>
    <w:next w:val="a0"/>
    <w:qFormat/>
    <w:pPr>
      <w:keepNext/>
      <w:spacing w:before="240" w:after="120"/>
    </w:pPr>
    <w:rPr>
      <w:rFonts w:ascii="Liberation Sans" w:eastAsia="Microsoft YaHei" w:hAnsi="Liberation Sans" w:cs="Arial Unicode MS"/>
      <w:sz w:val="28"/>
      <w:szCs w:val="28"/>
    </w:rPr>
  </w:style>
  <w:style w:type="paragraph" w:styleId="a0">
    <w:name w:val="Body Text"/>
    <w:basedOn w:val="a"/>
    <w:uiPriority w:val="99"/>
    <w:semiHidden/>
    <w:unhideWhenUsed/>
    <w:rsid w:val="006E7091"/>
    <w:pPr>
      <w:spacing w:after="120"/>
    </w:pPr>
  </w:style>
  <w:style w:type="paragraph" w:styleId="a7">
    <w:name w:val="List"/>
    <w:basedOn w:val="a0"/>
    <w:rPr>
      <w:rFonts w:cs="Arial Unicode MS"/>
    </w:rPr>
  </w:style>
  <w:style w:type="paragraph" w:styleId="a8">
    <w:name w:val="caption"/>
    <w:basedOn w:val="a"/>
    <w:qFormat/>
    <w:pPr>
      <w:suppressLineNumbers/>
      <w:spacing w:before="120" w:after="120"/>
    </w:pPr>
    <w:rPr>
      <w:rFonts w:ascii="Times New Roman" w:hAnsi="Times New Roman"/>
      <w:i/>
      <w:iCs/>
      <w:sz w:val="24"/>
      <w:szCs w:val="24"/>
    </w:rPr>
  </w:style>
  <w:style w:type="paragraph" w:customStyle="1" w:styleId="12">
    <w:name w:val="Указатель1"/>
    <w:basedOn w:val="a"/>
    <w:qFormat/>
    <w:pPr>
      <w:suppressLineNumbers/>
    </w:pPr>
    <w:rPr>
      <w:rFonts w:cs="Arial Unicode MS"/>
    </w:rPr>
  </w:style>
  <w:style w:type="paragraph" w:styleId="a9">
    <w:name w:val="Balloon Text"/>
    <w:basedOn w:val="a"/>
    <w:uiPriority w:val="99"/>
    <w:semiHidden/>
    <w:unhideWhenUsed/>
    <w:qFormat/>
    <w:rsid w:val="006E7091"/>
    <w:pPr>
      <w:spacing w:after="0" w:line="240" w:lineRule="auto"/>
    </w:pPr>
    <w:rPr>
      <w:rFonts w:ascii="Tahoma" w:hAnsi="Tahoma" w:cs="Tahoma"/>
      <w:sz w:val="16"/>
      <w:szCs w:val="16"/>
    </w:rPr>
  </w:style>
  <w:style w:type="paragraph" w:customStyle="1" w:styleId="docdata">
    <w:name w:val="docdata"/>
    <w:basedOn w:val="a"/>
    <w:qFormat/>
    <w:rsid w:val="00736D8C"/>
    <w:pPr>
      <w:suppressAutoHyphens w:val="0"/>
      <w:spacing w:beforeAutospacing="1" w:afterAutospacing="1" w:line="240" w:lineRule="auto"/>
    </w:pPr>
    <w:rPr>
      <w:rFonts w:ascii="Times New Roman" w:hAnsi="Times New Roman" w:cs="Times New Roman"/>
      <w:sz w:val="24"/>
      <w:szCs w:val="24"/>
      <w:lang w:val="ru-RU" w:eastAsia="ru-RU"/>
    </w:rPr>
  </w:style>
  <w:style w:type="paragraph" w:styleId="aa">
    <w:name w:val="Normal (Web)"/>
    <w:basedOn w:val="a"/>
    <w:uiPriority w:val="99"/>
    <w:unhideWhenUsed/>
    <w:qFormat/>
    <w:rsid w:val="00736D8C"/>
    <w:pPr>
      <w:suppressAutoHyphens w:val="0"/>
      <w:spacing w:beforeAutospacing="1" w:afterAutospacing="1" w:line="240" w:lineRule="auto"/>
    </w:pPr>
    <w:rPr>
      <w:rFonts w:ascii="Times New Roman" w:hAnsi="Times New Roman" w:cs="Times New Roman"/>
      <w:sz w:val="24"/>
      <w:szCs w:val="24"/>
      <w:lang w:val="ru-RU" w:eastAsia="ru-RU"/>
    </w:rPr>
  </w:style>
  <w:style w:type="paragraph" w:styleId="ab">
    <w:name w:val="List Paragraph"/>
    <w:basedOn w:val="a"/>
    <w:uiPriority w:val="34"/>
    <w:qFormat/>
    <w:rsid w:val="00A31209"/>
    <w:pPr>
      <w:suppressAutoHyphens w:val="0"/>
      <w:ind w:left="720"/>
      <w:contextualSpacing/>
    </w:pPr>
    <w:rPr>
      <w:rFonts w:eastAsiaTheme="minorHAnsi" w:cstheme="minorBidi"/>
      <w:lang w:val="ru-RU" w:eastAsia="en-US"/>
    </w:rPr>
  </w:style>
  <w:style w:type="paragraph" w:customStyle="1" w:styleId="Standard">
    <w:name w:val="Standard"/>
    <w:qFormat/>
    <w:pPr>
      <w:suppressAutoHyphens/>
    </w:pPr>
    <w:rPr>
      <w:rFonts w:ascii="Times New Roman" w:eastAsia="Times New Roman" w:hAnsi="Times New Roman" w:cs="Times New Roman"/>
      <w:kern w:val="0"/>
      <w:sz w:val="22"/>
      <w:lang w:val="en-US" w:bidi="ar-SA"/>
    </w:rPr>
  </w:style>
  <w:style w:type="paragraph" w:styleId="ac">
    <w:name w:val="No Spacing"/>
    <w:qFormat/>
    <w:rPr>
      <w:rFonts w:asciiTheme="minorHAnsi" w:eastAsia="Times New Roman" w:hAnsiTheme="minorHAnsi" w:cs="Times New Roman"/>
      <w:kern w:val="0"/>
      <w:sz w:val="22"/>
      <w:szCs w:val="22"/>
      <w:lang w:val="ru-RU" w:eastAsia="ru-RU" w:bidi="ar-SA"/>
    </w:rPr>
  </w:style>
  <w:style w:type="character" w:customStyle="1" w:styleId="fontstyle01">
    <w:name w:val="fontstyle01"/>
    <w:rsid w:val="00601A46"/>
    <w:rPr>
      <w:rFonts w:ascii="TimesNewRomanPS-BoldMT" w:hAnsi="TimesNewRomanPS-BoldMT" w:cs="TimesNewRomanPS-BoldMT" w:hint="default"/>
      <w:b/>
      <w:bCs/>
      <w:i w:val="0"/>
      <w:iCs w:val="0"/>
      <w:color w:val="000000"/>
      <w:sz w:val="26"/>
      <w:szCs w:val="26"/>
    </w:rPr>
  </w:style>
  <w:style w:type="paragraph" w:customStyle="1" w:styleId="13">
    <w:name w:val="Обычный (веб)1"/>
    <w:basedOn w:val="a"/>
    <w:rsid w:val="00A52809"/>
    <w:pPr>
      <w:spacing w:before="280" w:after="280" w:line="240" w:lineRule="auto"/>
    </w:pPr>
    <w:rPr>
      <w:rFonts w:ascii="Times New Roman" w:hAnsi="Times New Roman" w:cs="Times New Roman"/>
      <w:sz w:val="24"/>
      <w:szCs w:val="24"/>
      <w:lang w:val="ru-RU"/>
    </w:rPr>
  </w:style>
  <w:style w:type="paragraph" w:styleId="ad">
    <w:name w:val="header"/>
    <w:basedOn w:val="a"/>
    <w:link w:val="ae"/>
    <w:uiPriority w:val="99"/>
    <w:unhideWhenUsed/>
    <w:rsid w:val="00076069"/>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076069"/>
    <w:rPr>
      <w:rFonts w:asciiTheme="minorHAnsi" w:eastAsia="Times New Roman" w:hAnsiTheme="minorHAnsi" w:cs="Calibri"/>
      <w:kern w:val="0"/>
      <w:sz w:val="22"/>
      <w:szCs w:val="22"/>
      <w:lang w:bidi="ar-SA"/>
    </w:rPr>
  </w:style>
  <w:style w:type="paragraph" w:styleId="af">
    <w:name w:val="footer"/>
    <w:basedOn w:val="a"/>
    <w:link w:val="af0"/>
    <w:uiPriority w:val="99"/>
    <w:unhideWhenUsed/>
    <w:rsid w:val="00076069"/>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076069"/>
    <w:rPr>
      <w:rFonts w:asciiTheme="minorHAnsi" w:eastAsia="Times New Roman" w:hAnsiTheme="minorHAnsi" w:cs="Calibri"/>
      <w:kern w:val="0"/>
      <w:sz w:val="22"/>
      <w:szCs w:val="22"/>
      <w:lang w:bidi="ar-SA"/>
    </w:rPr>
  </w:style>
  <w:style w:type="paragraph" w:customStyle="1" w:styleId="af1">
    <w:name w:val="Текст у вказаному форматі"/>
    <w:basedOn w:val="a"/>
    <w:qFormat/>
    <w:rsid w:val="00F76804"/>
    <w:pPr>
      <w:suppressAutoHyphens w:val="0"/>
      <w:spacing w:after="0" w:line="240" w:lineRule="auto"/>
    </w:pPr>
    <w:rPr>
      <w:rFonts w:ascii="Liberation Mono" w:eastAsia="Courier New" w:hAnsi="Liberation Mono" w:cs="Liberation Mono"/>
      <w:color w:val="00000A"/>
      <w:kern w:val="2"/>
      <w:sz w:val="20"/>
      <w:szCs w:val="20"/>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091"/>
    <w:pPr>
      <w:suppressAutoHyphens/>
      <w:spacing w:after="200" w:line="276" w:lineRule="auto"/>
    </w:pPr>
    <w:rPr>
      <w:rFonts w:asciiTheme="minorHAnsi" w:eastAsia="Times New Roman" w:hAnsiTheme="minorHAnsi" w:cs="Calibri"/>
      <w:kern w:val="0"/>
      <w:sz w:val="22"/>
      <w:szCs w:val="22"/>
      <w:lang w:bidi="ar-SA"/>
    </w:rPr>
  </w:style>
  <w:style w:type="paragraph" w:styleId="1">
    <w:name w:val="heading 1"/>
    <w:basedOn w:val="a"/>
    <w:next w:val="a0"/>
    <w:link w:val="10"/>
    <w:qFormat/>
    <w:rsid w:val="006E7091"/>
    <w:pPr>
      <w:suppressAutoHyphens w:val="0"/>
      <w:spacing w:before="280" w:after="280" w:line="240" w:lineRule="auto"/>
      <w:outlineLvl w:val="0"/>
    </w:pPr>
    <w:rPr>
      <w:rFonts w:ascii="Times New Roman" w:hAnsi="Times New Roman" w:cs="Times New Roman"/>
      <w:b/>
      <w:bCs/>
      <w:kern w:val="2"/>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6E7091"/>
    <w:rPr>
      <w:rFonts w:ascii="Times New Roman" w:eastAsia="Times New Roman" w:hAnsi="Times New Roman" w:cs="Times New Roman"/>
      <w:b/>
      <w:bCs/>
      <w:kern w:val="2"/>
      <w:sz w:val="48"/>
      <w:szCs w:val="48"/>
      <w:lang w:val="uk-UA" w:eastAsia="zh-CN"/>
    </w:rPr>
  </w:style>
  <w:style w:type="character" w:customStyle="1" w:styleId="a4">
    <w:name w:val="Основний текст Знак"/>
    <w:basedOn w:val="a1"/>
    <w:uiPriority w:val="99"/>
    <w:semiHidden/>
    <w:qFormat/>
    <w:rsid w:val="006E7091"/>
    <w:rPr>
      <w:rFonts w:eastAsia="Times New Roman" w:cs="Calibri"/>
      <w:lang w:val="uk-UA" w:eastAsia="zh-CN"/>
    </w:rPr>
  </w:style>
  <w:style w:type="character" w:customStyle="1" w:styleId="a5">
    <w:name w:val="Текст у виносці Знак"/>
    <w:basedOn w:val="a1"/>
    <w:uiPriority w:val="99"/>
    <w:semiHidden/>
    <w:qFormat/>
    <w:rsid w:val="006E7091"/>
    <w:rPr>
      <w:rFonts w:ascii="Tahoma" w:eastAsia="Times New Roman" w:hAnsi="Tahoma" w:cs="Tahoma"/>
      <w:sz w:val="16"/>
      <w:szCs w:val="16"/>
      <w:lang w:val="uk-UA" w:eastAsia="zh-CN"/>
    </w:rPr>
  </w:style>
  <w:style w:type="character" w:customStyle="1" w:styleId="2178">
    <w:name w:val="2178"/>
    <w:basedOn w:val="a1"/>
    <w:qFormat/>
    <w:rsid w:val="00A31209"/>
  </w:style>
  <w:style w:type="character" w:customStyle="1" w:styleId="-">
    <w:name w:val="Интернет-ссылка"/>
    <w:rPr>
      <w:color w:val="0000FF"/>
      <w:u w:val="single"/>
    </w:rPr>
  </w:style>
  <w:style w:type="character" w:customStyle="1" w:styleId="a6">
    <w:name w:val="Текст выноски Знак"/>
    <w:basedOn w:val="a1"/>
    <w:qFormat/>
    <w:rPr>
      <w:rFonts w:ascii="Segoe UI" w:hAnsi="Segoe UI" w:cs="Segoe UI"/>
      <w:sz w:val="18"/>
      <w:szCs w:val="18"/>
    </w:rPr>
  </w:style>
  <w:style w:type="character" w:customStyle="1" w:styleId="InternetLink">
    <w:name w:val="Internet Link"/>
    <w:basedOn w:val="a1"/>
    <w:qFormat/>
    <w:rPr>
      <w:color w:val="0000FF"/>
      <w:u w:val="single"/>
    </w:rPr>
  </w:style>
  <w:style w:type="paragraph" w:customStyle="1" w:styleId="11">
    <w:name w:val="Заголовок1"/>
    <w:basedOn w:val="a"/>
    <w:next w:val="a0"/>
    <w:qFormat/>
    <w:pPr>
      <w:keepNext/>
      <w:spacing w:before="240" w:after="120"/>
    </w:pPr>
    <w:rPr>
      <w:rFonts w:ascii="Liberation Sans" w:eastAsia="Microsoft YaHei" w:hAnsi="Liberation Sans" w:cs="Arial Unicode MS"/>
      <w:sz w:val="28"/>
      <w:szCs w:val="28"/>
    </w:rPr>
  </w:style>
  <w:style w:type="paragraph" w:styleId="a0">
    <w:name w:val="Body Text"/>
    <w:basedOn w:val="a"/>
    <w:uiPriority w:val="99"/>
    <w:semiHidden/>
    <w:unhideWhenUsed/>
    <w:rsid w:val="006E7091"/>
    <w:pPr>
      <w:spacing w:after="120"/>
    </w:pPr>
  </w:style>
  <w:style w:type="paragraph" w:styleId="a7">
    <w:name w:val="List"/>
    <w:basedOn w:val="a0"/>
    <w:rPr>
      <w:rFonts w:cs="Arial Unicode MS"/>
    </w:rPr>
  </w:style>
  <w:style w:type="paragraph" w:styleId="a8">
    <w:name w:val="caption"/>
    <w:basedOn w:val="a"/>
    <w:qFormat/>
    <w:pPr>
      <w:suppressLineNumbers/>
      <w:spacing w:before="120" w:after="120"/>
    </w:pPr>
    <w:rPr>
      <w:rFonts w:ascii="Times New Roman" w:hAnsi="Times New Roman"/>
      <w:i/>
      <w:iCs/>
      <w:sz w:val="24"/>
      <w:szCs w:val="24"/>
    </w:rPr>
  </w:style>
  <w:style w:type="paragraph" w:customStyle="1" w:styleId="12">
    <w:name w:val="Указатель1"/>
    <w:basedOn w:val="a"/>
    <w:qFormat/>
    <w:pPr>
      <w:suppressLineNumbers/>
    </w:pPr>
    <w:rPr>
      <w:rFonts w:cs="Arial Unicode MS"/>
    </w:rPr>
  </w:style>
  <w:style w:type="paragraph" w:styleId="a9">
    <w:name w:val="Balloon Text"/>
    <w:basedOn w:val="a"/>
    <w:uiPriority w:val="99"/>
    <w:semiHidden/>
    <w:unhideWhenUsed/>
    <w:qFormat/>
    <w:rsid w:val="006E7091"/>
    <w:pPr>
      <w:spacing w:after="0" w:line="240" w:lineRule="auto"/>
    </w:pPr>
    <w:rPr>
      <w:rFonts w:ascii="Tahoma" w:hAnsi="Tahoma" w:cs="Tahoma"/>
      <w:sz w:val="16"/>
      <w:szCs w:val="16"/>
    </w:rPr>
  </w:style>
  <w:style w:type="paragraph" w:customStyle="1" w:styleId="docdata">
    <w:name w:val="docdata"/>
    <w:basedOn w:val="a"/>
    <w:qFormat/>
    <w:rsid w:val="00736D8C"/>
    <w:pPr>
      <w:suppressAutoHyphens w:val="0"/>
      <w:spacing w:beforeAutospacing="1" w:afterAutospacing="1" w:line="240" w:lineRule="auto"/>
    </w:pPr>
    <w:rPr>
      <w:rFonts w:ascii="Times New Roman" w:hAnsi="Times New Roman" w:cs="Times New Roman"/>
      <w:sz w:val="24"/>
      <w:szCs w:val="24"/>
      <w:lang w:val="ru-RU" w:eastAsia="ru-RU"/>
    </w:rPr>
  </w:style>
  <w:style w:type="paragraph" w:styleId="aa">
    <w:name w:val="Normal (Web)"/>
    <w:basedOn w:val="a"/>
    <w:uiPriority w:val="99"/>
    <w:unhideWhenUsed/>
    <w:qFormat/>
    <w:rsid w:val="00736D8C"/>
    <w:pPr>
      <w:suppressAutoHyphens w:val="0"/>
      <w:spacing w:beforeAutospacing="1" w:afterAutospacing="1" w:line="240" w:lineRule="auto"/>
    </w:pPr>
    <w:rPr>
      <w:rFonts w:ascii="Times New Roman" w:hAnsi="Times New Roman" w:cs="Times New Roman"/>
      <w:sz w:val="24"/>
      <w:szCs w:val="24"/>
      <w:lang w:val="ru-RU" w:eastAsia="ru-RU"/>
    </w:rPr>
  </w:style>
  <w:style w:type="paragraph" w:styleId="ab">
    <w:name w:val="List Paragraph"/>
    <w:basedOn w:val="a"/>
    <w:uiPriority w:val="34"/>
    <w:qFormat/>
    <w:rsid w:val="00A31209"/>
    <w:pPr>
      <w:suppressAutoHyphens w:val="0"/>
      <w:ind w:left="720"/>
      <w:contextualSpacing/>
    </w:pPr>
    <w:rPr>
      <w:rFonts w:eastAsiaTheme="minorHAnsi" w:cstheme="minorBidi"/>
      <w:lang w:val="ru-RU" w:eastAsia="en-US"/>
    </w:rPr>
  </w:style>
  <w:style w:type="paragraph" w:customStyle="1" w:styleId="Standard">
    <w:name w:val="Standard"/>
    <w:qFormat/>
    <w:pPr>
      <w:suppressAutoHyphens/>
    </w:pPr>
    <w:rPr>
      <w:rFonts w:ascii="Times New Roman" w:eastAsia="Times New Roman" w:hAnsi="Times New Roman" w:cs="Times New Roman"/>
      <w:kern w:val="0"/>
      <w:sz w:val="22"/>
      <w:lang w:val="en-US" w:bidi="ar-SA"/>
    </w:rPr>
  </w:style>
  <w:style w:type="paragraph" w:styleId="ac">
    <w:name w:val="No Spacing"/>
    <w:qFormat/>
    <w:rPr>
      <w:rFonts w:asciiTheme="minorHAnsi" w:eastAsia="Times New Roman" w:hAnsiTheme="minorHAnsi" w:cs="Times New Roman"/>
      <w:kern w:val="0"/>
      <w:sz w:val="22"/>
      <w:szCs w:val="22"/>
      <w:lang w:val="ru-RU" w:eastAsia="ru-RU" w:bidi="ar-SA"/>
    </w:rPr>
  </w:style>
  <w:style w:type="character" w:customStyle="1" w:styleId="fontstyle01">
    <w:name w:val="fontstyle01"/>
    <w:rsid w:val="00601A46"/>
    <w:rPr>
      <w:rFonts w:ascii="TimesNewRomanPS-BoldMT" w:hAnsi="TimesNewRomanPS-BoldMT" w:cs="TimesNewRomanPS-BoldMT" w:hint="default"/>
      <w:b/>
      <w:bCs/>
      <w:i w:val="0"/>
      <w:iCs w:val="0"/>
      <w:color w:val="000000"/>
      <w:sz w:val="26"/>
      <w:szCs w:val="26"/>
    </w:rPr>
  </w:style>
  <w:style w:type="paragraph" w:customStyle="1" w:styleId="13">
    <w:name w:val="Обычный (веб)1"/>
    <w:basedOn w:val="a"/>
    <w:rsid w:val="00A52809"/>
    <w:pPr>
      <w:spacing w:before="280" w:after="280" w:line="240" w:lineRule="auto"/>
    </w:pPr>
    <w:rPr>
      <w:rFonts w:ascii="Times New Roman" w:hAnsi="Times New Roman" w:cs="Times New Roman"/>
      <w:sz w:val="24"/>
      <w:szCs w:val="24"/>
      <w:lang w:val="ru-RU"/>
    </w:rPr>
  </w:style>
  <w:style w:type="paragraph" w:styleId="ad">
    <w:name w:val="header"/>
    <w:basedOn w:val="a"/>
    <w:link w:val="ae"/>
    <w:uiPriority w:val="99"/>
    <w:unhideWhenUsed/>
    <w:rsid w:val="00076069"/>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076069"/>
    <w:rPr>
      <w:rFonts w:asciiTheme="minorHAnsi" w:eastAsia="Times New Roman" w:hAnsiTheme="minorHAnsi" w:cs="Calibri"/>
      <w:kern w:val="0"/>
      <w:sz w:val="22"/>
      <w:szCs w:val="22"/>
      <w:lang w:bidi="ar-SA"/>
    </w:rPr>
  </w:style>
  <w:style w:type="paragraph" w:styleId="af">
    <w:name w:val="footer"/>
    <w:basedOn w:val="a"/>
    <w:link w:val="af0"/>
    <w:uiPriority w:val="99"/>
    <w:unhideWhenUsed/>
    <w:rsid w:val="00076069"/>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076069"/>
    <w:rPr>
      <w:rFonts w:asciiTheme="minorHAnsi" w:eastAsia="Times New Roman" w:hAnsiTheme="minorHAnsi" w:cs="Calibri"/>
      <w:kern w:val="0"/>
      <w:sz w:val="22"/>
      <w:szCs w:val="22"/>
      <w:lang w:bidi="ar-SA"/>
    </w:rPr>
  </w:style>
  <w:style w:type="paragraph" w:customStyle="1" w:styleId="af1">
    <w:name w:val="Текст у вказаному форматі"/>
    <w:basedOn w:val="a"/>
    <w:qFormat/>
    <w:rsid w:val="00F76804"/>
    <w:pPr>
      <w:suppressAutoHyphens w:val="0"/>
      <w:spacing w:after="0" w:line="240" w:lineRule="auto"/>
    </w:pPr>
    <w:rPr>
      <w:rFonts w:ascii="Liberation Mono" w:eastAsia="Courier New" w:hAnsi="Liberation Mono" w:cs="Liberation Mono"/>
      <w:color w:val="00000A"/>
      <w:kern w:val="2"/>
      <w:sz w:val="20"/>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158387">
      <w:bodyDiv w:val="1"/>
      <w:marLeft w:val="0"/>
      <w:marRight w:val="0"/>
      <w:marTop w:val="0"/>
      <w:marBottom w:val="0"/>
      <w:divBdr>
        <w:top w:val="none" w:sz="0" w:space="0" w:color="auto"/>
        <w:left w:val="none" w:sz="0" w:space="0" w:color="auto"/>
        <w:bottom w:val="none" w:sz="0" w:space="0" w:color="auto"/>
        <w:right w:val="none" w:sz="0" w:space="0" w:color="auto"/>
      </w:divBdr>
    </w:div>
    <w:div w:id="1212302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085FE-A94F-48DD-9C9D-97F19405F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1780</Words>
  <Characters>10149</Characters>
  <Application>Microsoft Office Word</Application>
  <DocSecurity>0</DocSecurity>
  <Lines>84</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РДА</dc:creator>
  <cp:lastModifiedBy>miskrada1@outlook.com</cp:lastModifiedBy>
  <cp:revision>14</cp:revision>
  <cp:lastPrinted>2024-07-29T07:37:00Z</cp:lastPrinted>
  <dcterms:created xsi:type="dcterms:W3CDTF">2024-07-15T08:04:00Z</dcterms:created>
  <dcterms:modified xsi:type="dcterms:W3CDTF">2024-07-29T10:25:00Z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